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6BD" w:rsidRPr="00562181" w:rsidRDefault="00AF76BD" w:rsidP="00AF76BD">
      <w:pPr>
        <w:tabs>
          <w:tab w:val="left" w:pos="9356"/>
        </w:tabs>
        <w:ind w:left="5103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ЗАТВЕРДЖУЮ</w:t>
      </w:r>
    </w:p>
    <w:p w:rsidR="00AF76BD" w:rsidRPr="00562181" w:rsidRDefault="00AF76BD" w:rsidP="00AF76BD">
      <w:pPr>
        <w:tabs>
          <w:tab w:val="left" w:pos="9498"/>
        </w:tabs>
        <w:ind w:left="5103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______________________________</w:t>
      </w:r>
    </w:p>
    <w:p w:rsidR="00AF76BD" w:rsidRPr="00562181" w:rsidRDefault="00AF76BD" w:rsidP="00AF76BD">
      <w:pPr>
        <w:tabs>
          <w:tab w:val="left" w:pos="9498"/>
        </w:tabs>
        <w:ind w:left="5103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eastAsia="uk-UA"/>
        </w:rPr>
        <w:t>______________________________</w:t>
      </w:r>
    </w:p>
    <w:p w:rsidR="00AF76BD" w:rsidRDefault="00AF76BD" w:rsidP="00AF76BD">
      <w:pPr>
        <w:tabs>
          <w:tab w:val="left" w:pos="9498"/>
        </w:tabs>
        <w:ind w:left="5103"/>
        <w:rPr>
          <w:bCs/>
          <w:color w:val="000000"/>
          <w:sz w:val="26"/>
          <w:szCs w:val="26"/>
          <w:lang w:eastAsia="uk-UA"/>
        </w:rPr>
      </w:pPr>
      <w:r w:rsidRPr="00562181">
        <w:rPr>
          <w:bCs/>
          <w:color w:val="000000"/>
          <w:sz w:val="26"/>
          <w:szCs w:val="26"/>
          <w:lang w:val="ru-RU" w:eastAsia="uk-UA"/>
        </w:rPr>
        <w:t>“</w:t>
      </w:r>
      <w:r w:rsidRPr="00562181">
        <w:rPr>
          <w:bCs/>
          <w:color w:val="000000"/>
          <w:sz w:val="26"/>
          <w:szCs w:val="26"/>
          <w:lang w:eastAsia="uk-UA"/>
        </w:rPr>
        <w:t>___</w:t>
      </w:r>
      <w:r w:rsidRPr="00562181">
        <w:rPr>
          <w:bCs/>
          <w:color w:val="000000"/>
          <w:sz w:val="26"/>
          <w:szCs w:val="26"/>
          <w:lang w:val="ru-RU" w:eastAsia="uk-UA"/>
        </w:rPr>
        <w:t>”</w:t>
      </w:r>
      <w:r w:rsidRPr="00562181">
        <w:rPr>
          <w:bCs/>
          <w:color w:val="000000"/>
          <w:sz w:val="26"/>
          <w:szCs w:val="26"/>
          <w:lang w:eastAsia="uk-UA"/>
        </w:rPr>
        <w:t>____</w:t>
      </w:r>
      <w:r w:rsidR="007F4D60">
        <w:rPr>
          <w:bCs/>
          <w:color w:val="000000"/>
          <w:sz w:val="26"/>
          <w:szCs w:val="26"/>
          <w:lang w:eastAsia="uk-UA"/>
        </w:rPr>
        <w:t>_</w:t>
      </w:r>
      <w:r w:rsidRPr="00562181">
        <w:rPr>
          <w:bCs/>
          <w:color w:val="000000"/>
          <w:sz w:val="26"/>
          <w:szCs w:val="26"/>
          <w:lang w:eastAsia="uk-UA"/>
        </w:rPr>
        <w:t>_____</w:t>
      </w:r>
      <w:r w:rsidR="007F4D60">
        <w:rPr>
          <w:bCs/>
          <w:color w:val="000000"/>
          <w:sz w:val="26"/>
          <w:szCs w:val="26"/>
          <w:lang w:eastAsia="uk-UA"/>
        </w:rPr>
        <w:t>_</w:t>
      </w:r>
      <w:r w:rsidRPr="00562181">
        <w:rPr>
          <w:bCs/>
          <w:color w:val="000000"/>
          <w:sz w:val="26"/>
          <w:szCs w:val="26"/>
          <w:lang w:eastAsia="uk-UA"/>
        </w:rPr>
        <w:t>_</w:t>
      </w:r>
      <w:r w:rsidR="00871FDA">
        <w:rPr>
          <w:bCs/>
          <w:color w:val="000000"/>
          <w:sz w:val="26"/>
          <w:szCs w:val="26"/>
          <w:lang w:eastAsia="uk-UA"/>
        </w:rPr>
        <w:t>_</w:t>
      </w:r>
      <w:r w:rsidRPr="00562181">
        <w:rPr>
          <w:bCs/>
          <w:color w:val="000000"/>
          <w:sz w:val="26"/>
          <w:szCs w:val="26"/>
          <w:lang w:eastAsia="uk-UA"/>
        </w:rPr>
        <w:t>_ 20</w:t>
      </w:r>
      <w:r w:rsidR="00871FDA">
        <w:rPr>
          <w:bCs/>
          <w:color w:val="000000"/>
          <w:sz w:val="26"/>
          <w:szCs w:val="26"/>
          <w:lang w:eastAsia="uk-UA"/>
        </w:rPr>
        <w:t>2</w:t>
      </w:r>
      <w:r w:rsidR="0084524C">
        <w:rPr>
          <w:bCs/>
          <w:color w:val="000000"/>
          <w:sz w:val="26"/>
          <w:szCs w:val="26"/>
          <w:lang w:eastAsia="uk-UA"/>
        </w:rPr>
        <w:t>1</w:t>
      </w:r>
      <w:r w:rsidRPr="00562181">
        <w:rPr>
          <w:bCs/>
          <w:color w:val="000000"/>
          <w:sz w:val="26"/>
          <w:szCs w:val="26"/>
          <w:lang w:eastAsia="uk-UA"/>
        </w:rPr>
        <w:t xml:space="preserve"> р.</w:t>
      </w:r>
    </w:p>
    <w:p w:rsidR="007F4D60" w:rsidRPr="008B7DDE" w:rsidRDefault="007F4D60" w:rsidP="007F4D60">
      <w:pPr>
        <w:tabs>
          <w:tab w:val="left" w:pos="9498"/>
        </w:tabs>
        <w:ind w:left="5103"/>
        <w:rPr>
          <w:bCs/>
          <w:color w:val="000000"/>
          <w:sz w:val="20"/>
          <w:szCs w:val="20"/>
          <w:lang w:val="ru-RU" w:eastAsia="uk-UA"/>
        </w:rPr>
      </w:pPr>
      <w:r>
        <w:rPr>
          <w:bCs/>
          <w:color w:val="000000"/>
          <w:sz w:val="20"/>
          <w:szCs w:val="20"/>
          <w:lang w:val="ru-RU" w:eastAsia="uk-UA"/>
        </w:rPr>
        <w:t xml:space="preserve">   </w:t>
      </w:r>
      <w:r w:rsidRPr="008B7DDE">
        <w:rPr>
          <w:bCs/>
          <w:color w:val="000000"/>
          <w:sz w:val="20"/>
          <w:szCs w:val="20"/>
          <w:lang w:val="ru-RU" w:eastAsia="uk-UA"/>
        </w:rPr>
        <w:t xml:space="preserve">(посада, </w:t>
      </w:r>
      <w:r w:rsidRPr="00871FDA">
        <w:rPr>
          <w:bCs/>
          <w:color w:val="000000"/>
          <w:sz w:val="20"/>
          <w:szCs w:val="20"/>
          <w:lang w:eastAsia="uk-UA"/>
        </w:rPr>
        <w:t>підпис</w:t>
      </w:r>
      <w:r w:rsidRPr="008B7DDE">
        <w:rPr>
          <w:bCs/>
          <w:color w:val="000000"/>
          <w:sz w:val="20"/>
          <w:szCs w:val="20"/>
          <w:lang w:val="ru-RU" w:eastAsia="uk-UA"/>
        </w:rPr>
        <w:t xml:space="preserve">, </w:t>
      </w:r>
      <w:r w:rsidRPr="00871FDA">
        <w:rPr>
          <w:bCs/>
          <w:color w:val="000000"/>
          <w:sz w:val="20"/>
          <w:szCs w:val="20"/>
          <w:lang w:eastAsia="uk-UA"/>
        </w:rPr>
        <w:t>прізвище</w:t>
      </w:r>
      <w:r>
        <w:rPr>
          <w:bCs/>
          <w:color w:val="000000"/>
          <w:sz w:val="20"/>
          <w:szCs w:val="20"/>
          <w:lang w:eastAsia="uk-UA"/>
        </w:rPr>
        <w:t>, дата</w:t>
      </w:r>
      <w:r w:rsidRPr="008B7DDE">
        <w:rPr>
          <w:bCs/>
          <w:color w:val="000000"/>
          <w:sz w:val="20"/>
          <w:szCs w:val="20"/>
          <w:lang w:val="ru-RU" w:eastAsia="uk-UA"/>
        </w:rPr>
        <w:t>)</w:t>
      </w:r>
    </w:p>
    <w:p w:rsidR="007F4D60" w:rsidRPr="007F4D60" w:rsidRDefault="007F4D60" w:rsidP="00AF76BD">
      <w:pPr>
        <w:tabs>
          <w:tab w:val="left" w:pos="9498"/>
        </w:tabs>
        <w:ind w:left="5103"/>
        <w:rPr>
          <w:bCs/>
          <w:color w:val="000000"/>
          <w:sz w:val="26"/>
          <w:szCs w:val="26"/>
          <w:lang w:val="ru-RU" w:eastAsia="uk-UA"/>
        </w:rPr>
      </w:pPr>
    </w:p>
    <w:p w:rsidR="00AF76BD" w:rsidRDefault="00AF76BD" w:rsidP="00AF76BD">
      <w:pPr>
        <w:ind w:right="450" w:firstLine="567"/>
        <w:jc w:val="center"/>
        <w:rPr>
          <w:bCs/>
          <w:color w:val="000000"/>
          <w:sz w:val="26"/>
          <w:szCs w:val="26"/>
          <w:lang w:eastAsia="uk-UA"/>
        </w:rPr>
      </w:pPr>
    </w:p>
    <w:p w:rsidR="00AF76BD" w:rsidRDefault="00AF76BD" w:rsidP="00AF76BD">
      <w:pPr>
        <w:ind w:right="450" w:firstLine="567"/>
        <w:jc w:val="center"/>
        <w:rPr>
          <w:bCs/>
          <w:color w:val="000000"/>
          <w:sz w:val="26"/>
          <w:szCs w:val="26"/>
          <w:lang w:eastAsia="uk-UA"/>
        </w:rPr>
      </w:pPr>
    </w:p>
    <w:p w:rsidR="00107BC4" w:rsidRPr="00107BC4" w:rsidRDefault="00107BC4" w:rsidP="00107BC4">
      <w:pPr>
        <w:ind w:firstLine="567"/>
        <w:jc w:val="center"/>
        <w:rPr>
          <w:bCs/>
          <w:color w:val="000000"/>
          <w:sz w:val="26"/>
          <w:szCs w:val="26"/>
          <w:lang w:eastAsia="uk-UA"/>
        </w:rPr>
      </w:pPr>
      <w:r w:rsidRPr="00107BC4">
        <w:rPr>
          <w:bCs/>
          <w:color w:val="000000"/>
          <w:sz w:val="26"/>
          <w:szCs w:val="26"/>
          <w:lang w:eastAsia="uk-UA"/>
        </w:rPr>
        <w:t>МЕТОДИЧНА РОЗРОБКА</w:t>
      </w:r>
    </w:p>
    <w:p w:rsidR="00107BC4" w:rsidRPr="00107BC4" w:rsidRDefault="00107BC4" w:rsidP="00107BC4">
      <w:pPr>
        <w:ind w:firstLine="567"/>
        <w:jc w:val="center"/>
        <w:rPr>
          <w:bCs/>
          <w:color w:val="000000"/>
          <w:sz w:val="26"/>
          <w:szCs w:val="26"/>
          <w:lang w:eastAsia="uk-UA"/>
        </w:rPr>
      </w:pPr>
      <w:r w:rsidRPr="00107BC4">
        <w:rPr>
          <w:bCs/>
          <w:color w:val="000000"/>
          <w:sz w:val="26"/>
          <w:szCs w:val="26"/>
          <w:lang w:eastAsia="uk-UA"/>
        </w:rPr>
        <w:t xml:space="preserve">для проведення групового заняття </w:t>
      </w:r>
    </w:p>
    <w:p w:rsidR="00AF76BD" w:rsidRPr="00562181" w:rsidRDefault="00107BC4" w:rsidP="00107BC4">
      <w:pPr>
        <w:ind w:firstLine="567"/>
        <w:jc w:val="center"/>
        <w:rPr>
          <w:bCs/>
          <w:color w:val="000000"/>
          <w:sz w:val="26"/>
          <w:szCs w:val="26"/>
          <w:lang w:eastAsia="uk-UA"/>
        </w:rPr>
      </w:pPr>
      <w:r w:rsidRPr="00107BC4">
        <w:rPr>
          <w:bCs/>
          <w:color w:val="000000"/>
          <w:sz w:val="26"/>
          <w:szCs w:val="26"/>
          <w:lang w:eastAsia="uk-UA"/>
        </w:rPr>
        <w:t>з дисципліни “ОСНОВИ ЦИВІЛЬНОГО ЗАХИСТУ”.</w:t>
      </w:r>
    </w:p>
    <w:p w:rsidR="00AF76BD" w:rsidRPr="00912AA9" w:rsidRDefault="007A2872" w:rsidP="00AF76BD">
      <w:pPr>
        <w:spacing w:before="120" w:after="120"/>
        <w:ind w:right="-1"/>
        <w:jc w:val="center"/>
        <w:rPr>
          <w:bCs/>
          <w:color w:val="000000"/>
          <w:sz w:val="26"/>
          <w:szCs w:val="26"/>
          <w:lang w:eastAsia="uk-UA"/>
        </w:rPr>
      </w:pPr>
      <w:r>
        <w:rPr>
          <w:bCs/>
          <w:color w:val="000000"/>
          <w:sz w:val="26"/>
          <w:szCs w:val="26"/>
          <w:lang w:eastAsia="uk-UA"/>
        </w:rPr>
        <w:t xml:space="preserve">Тема </w:t>
      </w:r>
      <w:r w:rsidR="00406398">
        <w:rPr>
          <w:bCs/>
          <w:color w:val="000000"/>
          <w:sz w:val="26"/>
          <w:szCs w:val="26"/>
          <w:lang w:eastAsia="uk-UA"/>
        </w:rPr>
        <w:t>9</w:t>
      </w:r>
      <w:r w:rsidR="00AF76BD" w:rsidRPr="00562181">
        <w:rPr>
          <w:bCs/>
          <w:color w:val="000000"/>
          <w:sz w:val="26"/>
          <w:szCs w:val="26"/>
          <w:lang w:eastAsia="uk-UA"/>
        </w:rPr>
        <w:t xml:space="preserve">: </w:t>
      </w:r>
      <w:r w:rsidR="0012047C">
        <w:rPr>
          <w:bCs/>
          <w:color w:val="000000"/>
          <w:sz w:val="26"/>
          <w:szCs w:val="26"/>
          <w:lang w:eastAsia="uk-UA"/>
        </w:rPr>
        <w:t>ОРГАНІЗАЦІЯ ЦИВІЛЬНОГО ЗАХИСТУ В УНІВЕРСИТЕТІ.</w:t>
      </w:r>
      <w:r w:rsidR="00AF76BD" w:rsidRPr="00B518E1">
        <w:rPr>
          <w:bCs/>
          <w:color w:val="000000"/>
          <w:sz w:val="26"/>
          <w:szCs w:val="26"/>
          <w:lang w:eastAsia="uk-UA"/>
        </w:rPr>
        <w:t xml:space="preserve"> </w:t>
      </w:r>
      <w:r w:rsidR="00912AA9">
        <w:rPr>
          <w:bCs/>
          <w:color w:val="000000"/>
          <w:sz w:val="26"/>
          <w:szCs w:val="26"/>
          <w:lang w:eastAsia="uk-UA"/>
        </w:rPr>
        <w:t>ФУНКЦІОНАЛЬНІ ОБОВ</w:t>
      </w:r>
      <w:r w:rsidR="00912AA9" w:rsidRPr="00A36771">
        <w:rPr>
          <w:bCs/>
          <w:color w:val="000000"/>
          <w:sz w:val="26"/>
          <w:szCs w:val="26"/>
          <w:lang w:eastAsia="uk-UA"/>
        </w:rPr>
        <w:t>’</w:t>
      </w:r>
      <w:r w:rsidR="00912AA9">
        <w:rPr>
          <w:bCs/>
          <w:color w:val="000000"/>
          <w:sz w:val="26"/>
          <w:szCs w:val="26"/>
          <w:lang w:eastAsia="uk-UA"/>
        </w:rPr>
        <w:t>ЯЗКИ КЕРІВНИЦТВА КОМІСІЙ.</w:t>
      </w:r>
    </w:p>
    <w:p w:rsidR="00AF76BD" w:rsidRPr="007A2872" w:rsidRDefault="00AF76BD" w:rsidP="00AF76BD">
      <w:pPr>
        <w:spacing w:before="120" w:after="120"/>
        <w:ind w:right="450" w:firstLine="567"/>
        <w:jc w:val="center"/>
        <w:rPr>
          <w:bCs/>
          <w:sz w:val="26"/>
          <w:szCs w:val="26"/>
          <w:lang w:eastAsia="uk-UA"/>
        </w:rPr>
      </w:pPr>
      <w:r w:rsidRPr="007A2872">
        <w:rPr>
          <w:bCs/>
          <w:sz w:val="26"/>
          <w:szCs w:val="26"/>
          <w:lang w:eastAsia="uk-UA"/>
        </w:rPr>
        <w:t>Навчальні та виховна цілі заняття:</w:t>
      </w:r>
    </w:p>
    <w:p w:rsidR="00AF76BD" w:rsidRPr="00FC66B1" w:rsidRDefault="00AF76BD" w:rsidP="00AF76BD">
      <w:pPr>
        <w:pStyle w:val="a3"/>
        <w:ind w:left="567"/>
        <w:rPr>
          <w:rFonts w:ascii="Times New Roman" w:hAnsi="Times New Roman"/>
          <w:sz w:val="26"/>
          <w:szCs w:val="26"/>
        </w:rPr>
      </w:pPr>
      <w:r w:rsidRPr="00FC66B1">
        <w:rPr>
          <w:rFonts w:ascii="Times New Roman" w:hAnsi="Times New Roman"/>
          <w:sz w:val="26"/>
          <w:szCs w:val="26"/>
        </w:rPr>
        <w:t xml:space="preserve">1. </w:t>
      </w:r>
      <w:r w:rsidR="00364FAC" w:rsidRPr="00FC66B1">
        <w:rPr>
          <w:rFonts w:ascii="Times New Roman" w:hAnsi="Times New Roman"/>
          <w:sz w:val="26"/>
          <w:szCs w:val="26"/>
        </w:rPr>
        <w:t>Ознайомити слухачів з організацією цивільного захисту в університеті.</w:t>
      </w:r>
      <w:r w:rsidRPr="00FC66B1">
        <w:rPr>
          <w:rFonts w:ascii="Times New Roman" w:hAnsi="Times New Roman"/>
          <w:sz w:val="26"/>
          <w:szCs w:val="26"/>
        </w:rPr>
        <w:t xml:space="preserve"> </w:t>
      </w:r>
    </w:p>
    <w:p w:rsidR="00364FAC" w:rsidRPr="00FC66B1" w:rsidRDefault="00AF76BD" w:rsidP="00364FAC">
      <w:pPr>
        <w:ind w:firstLine="567"/>
        <w:rPr>
          <w:bCs/>
          <w:sz w:val="26"/>
          <w:szCs w:val="26"/>
        </w:rPr>
      </w:pPr>
      <w:r w:rsidRPr="00FC66B1">
        <w:rPr>
          <w:sz w:val="26"/>
          <w:szCs w:val="26"/>
        </w:rPr>
        <w:t>2. Ознайомити слухачів з</w:t>
      </w:r>
      <w:r w:rsidR="00364FAC" w:rsidRPr="00FC66B1">
        <w:rPr>
          <w:sz w:val="26"/>
          <w:szCs w:val="26"/>
        </w:rPr>
        <w:t xml:space="preserve"> </w:t>
      </w:r>
      <w:r w:rsidRPr="00FC66B1">
        <w:rPr>
          <w:bCs/>
          <w:sz w:val="26"/>
          <w:szCs w:val="26"/>
        </w:rPr>
        <w:t xml:space="preserve"> </w:t>
      </w:r>
      <w:r w:rsidR="00364FAC" w:rsidRPr="00FC66B1">
        <w:rPr>
          <w:bCs/>
          <w:sz w:val="26"/>
          <w:szCs w:val="26"/>
        </w:rPr>
        <w:t xml:space="preserve">функціональними обов’язками начальника цивільного захисту об’єкта,  начальника штабу  цивільного захисту, голови комісії з надзвичайних ситуацій та  голови евакокомісії.                                                                       </w:t>
      </w:r>
    </w:p>
    <w:p w:rsidR="00491E52" w:rsidRDefault="00F2039E" w:rsidP="00F34132">
      <w:pPr>
        <w:tabs>
          <w:tab w:val="left" w:pos="993"/>
        </w:tabs>
        <w:ind w:firstLine="567"/>
        <w:rPr>
          <w:bCs/>
          <w:lang w:eastAsia="uk-UA"/>
        </w:rPr>
      </w:pPr>
      <w:r w:rsidRPr="00F2039E">
        <w:rPr>
          <w:sz w:val="26"/>
          <w:szCs w:val="26"/>
        </w:rPr>
        <w:t>3.</w:t>
      </w:r>
      <w:r w:rsidR="00AF76BD" w:rsidRPr="00F2039E">
        <w:rPr>
          <w:sz w:val="26"/>
          <w:szCs w:val="26"/>
        </w:rPr>
        <w:t xml:space="preserve"> </w:t>
      </w:r>
      <w:r w:rsidR="00D13D66" w:rsidRPr="00F2039E">
        <w:rPr>
          <w:sz w:val="26"/>
          <w:szCs w:val="26"/>
        </w:rPr>
        <w:t>З</w:t>
      </w:r>
      <w:r w:rsidR="00D13D66" w:rsidRPr="00F2039E">
        <w:rPr>
          <w:spacing w:val="-3"/>
        </w:rPr>
        <w:t>авершити формування</w:t>
      </w:r>
      <w:r w:rsidRPr="00F2039E">
        <w:rPr>
          <w:spacing w:val="-3"/>
        </w:rPr>
        <w:t xml:space="preserve"> поглядів на мету та завдання цивільного захисту</w:t>
      </w:r>
      <w:r w:rsidR="00D13D66" w:rsidRPr="00F2039E">
        <w:rPr>
          <w:spacing w:val="-3"/>
        </w:rPr>
        <w:t>,</w:t>
      </w:r>
      <w:r w:rsidRPr="00F2039E">
        <w:rPr>
          <w:spacing w:val="-3"/>
        </w:rPr>
        <w:t xml:space="preserve"> необхідність </w:t>
      </w:r>
      <w:r w:rsidR="00D13D66" w:rsidRPr="0003261F">
        <w:rPr>
          <w:color w:val="000000"/>
          <w:spacing w:val="-3"/>
        </w:rPr>
        <w:t>вивчення</w:t>
      </w:r>
      <w:r>
        <w:rPr>
          <w:color w:val="000000"/>
          <w:spacing w:val="-3"/>
        </w:rPr>
        <w:t xml:space="preserve"> дисципліни </w:t>
      </w:r>
      <w:r w:rsidRPr="00A36771">
        <w:rPr>
          <w:color w:val="000000"/>
          <w:spacing w:val="-3"/>
          <w:lang w:val="ru-RU"/>
        </w:rPr>
        <w:t>“</w:t>
      </w:r>
      <w:r>
        <w:rPr>
          <w:color w:val="000000"/>
          <w:spacing w:val="-3"/>
        </w:rPr>
        <w:t>Цивільний захист</w:t>
      </w:r>
      <w:r w:rsidRPr="00A36771">
        <w:rPr>
          <w:color w:val="000000"/>
          <w:spacing w:val="-3"/>
          <w:lang w:val="ru-RU"/>
        </w:rPr>
        <w:t>”</w:t>
      </w:r>
      <w:r>
        <w:rPr>
          <w:color w:val="000000"/>
          <w:spacing w:val="-3"/>
        </w:rPr>
        <w:t>.</w:t>
      </w:r>
      <w:r w:rsidR="00F34132">
        <w:rPr>
          <w:color w:val="000000"/>
          <w:spacing w:val="-3"/>
        </w:rPr>
        <w:t xml:space="preserve"> </w:t>
      </w:r>
      <w:r w:rsidR="00491E52" w:rsidRPr="005D6855">
        <w:t>Ця мета тим, хто навчається, не оголошується</w:t>
      </w:r>
      <w:r w:rsidR="00364DB0">
        <w:t>.</w:t>
      </w:r>
      <w:r w:rsidR="00491E52" w:rsidRPr="005D6855">
        <w:t xml:space="preserve"> </w:t>
      </w:r>
      <w:r w:rsidR="00491E52" w:rsidRPr="005D6855">
        <w:rPr>
          <w:bCs/>
          <w:lang w:eastAsia="uk-UA"/>
        </w:rPr>
        <w:t xml:space="preserve"> </w:t>
      </w:r>
    </w:p>
    <w:p w:rsidR="007A2872" w:rsidRDefault="007A2872" w:rsidP="00F34132">
      <w:pPr>
        <w:tabs>
          <w:tab w:val="left" w:pos="993"/>
        </w:tabs>
        <w:ind w:firstLine="567"/>
        <w:rPr>
          <w:bCs/>
          <w:lang w:eastAsia="uk-UA"/>
        </w:rPr>
      </w:pPr>
    </w:p>
    <w:p w:rsidR="007A2872" w:rsidRPr="007A2872" w:rsidRDefault="007A2872" w:rsidP="007A2872">
      <w:pPr>
        <w:tabs>
          <w:tab w:val="left" w:pos="993"/>
        </w:tabs>
        <w:ind w:firstLine="567"/>
        <w:jc w:val="center"/>
        <w:rPr>
          <w:bCs/>
          <w:sz w:val="26"/>
          <w:szCs w:val="26"/>
          <w:lang w:eastAsia="uk-UA"/>
        </w:rPr>
      </w:pPr>
      <w:r w:rsidRPr="007A2872">
        <w:rPr>
          <w:bCs/>
          <w:sz w:val="26"/>
          <w:szCs w:val="26"/>
          <w:lang w:eastAsia="uk-UA"/>
        </w:rPr>
        <w:t>Навчальні питання:</w:t>
      </w:r>
    </w:p>
    <w:p w:rsidR="007A2872" w:rsidRPr="00562181" w:rsidRDefault="007A2872" w:rsidP="007A2872">
      <w:pPr>
        <w:pStyle w:val="a3"/>
        <w:ind w:left="42" w:firstLine="5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56218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Організація цивільного захисту в університеті. </w:t>
      </w:r>
    </w:p>
    <w:p w:rsidR="007A2872" w:rsidRPr="00562181" w:rsidRDefault="007A2872" w:rsidP="007A2872">
      <w:pPr>
        <w:pStyle w:val="a3"/>
        <w:ind w:left="42" w:firstLine="5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Функціональні обов</w:t>
      </w:r>
      <w:r w:rsidRPr="00A36771">
        <w:rPr>
          <w:rFonts w:ascii="Times New Roman" w:hAnsi="Times New Roman"/>
          <w:sz w:val="26"/>
          <w:szCs w:val="26"/>
          <w:lang w:val="ru-RU"/>
        </w:rPr>
        <w:t>’</w:t>
      </w:r>
      <w:r>
        <w:rPr>
          <w:rFonts w:ascii="Times New Roman" w:hAnsi="Times New Roman"/>
          <w:sz w:val="26"/>
          <w:szCs w:val="26"/>
        </w:rPr>
        <w:t>язки начальника цивільного захисту університету, голови комісії з питань надзвичайних ситуацій.</w:t>
      </w:r>
      <w:r w:rsidRPr="0056218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7A2872" w:rsidRPr="00F2039E" w:rsidRDefault="007A2872" w:rsidP="007A2872">
      <w:pPr>
        <w:tabs>
          <w:tab w:val="left" w:pos="426"/>
        </w:tabs>
        <w:ind w:left="42" w:firstLine="525"/>
        <w:rPr>
          <w:bCs/>
          <w:color w:val="FF0000"/>
          <w:lang w:eastAsia="uk-UA"/>
        </w:rPr>
      </w:pPr>
      <w:r>
        <w:rPr>
          <w:sz w:val="26"/>
          <w:szCs w:val="26"/>
        </w:rPr>
        <w:t xml:space="preserve">3. </w:t>
      </w:r>
      <w:r w:rsidRPr="007C03CE">
        <w:rPr>
          <w:sz w:val="26"/>
          <w:szCs w:val="26"/>
        </w:rPr>
        <w:t xml:space="preserve">Функціональні обов’язки голови </w:t>
      </w:r>
      <w:r>
        <w:rPr>
          <w:sz w:val="26"/>
          <w:szCs w:val="26"/>
        </w:rPr>
        <w:t>евако</w:t>
      </w:r>
      <w:r w:rsidRPr="007C03CE">
        <w:rPr>
          <w:sz w:val="26"/>
          <w:szCs w:val="26"/>
        </w:rPr>
        <w:t>комісії</w:t>
      </w:r>
      <w:r>
        <w:rPr>
          <w:sz w:val="26"/>
          <w:szCs w:val="26"/>
        </w:rPr>
        <w:t>.</w:t>
      </w:r>
      <w:r w:rsidRPr="009D045C">
        <w:rPr>
          <w:sz w:val="26"/>
          <w:szCs w:val="26"/>
        </w:rPr>
        <w:t xml:space="preserve">                                                                       </w:t>
      </w:r>
    </w:p>
    <w:p w:rsidR="00F2039E" w:rsidRDefault="00F2039E" w:rsidP="00AF76BD">
      <w:pPr>
        <w:ind w:firstLine="567"/>
        <w:jc w:val="both"/>
        <w:rPr>
          <w:sz w:val="26"/>
          <w:szCs w:val="26"/>
          <w:u w:val="single"/>
        </w:rPr>
      </w:pPr>
    </w:p>
    <w:p w:rsidR="00AF76BD" w:rsidRPr="00562181" w:rsidRDefault="00AF76BD" w:rsidP="00AF76BD">
      <w:pPr>
        <w:ind w:firstLine="567"/>
        <w:jc w:val="both"/>
        <w:rPr>
          <w:sz w:val="26"/>
          <w:szCs w:val="26"/>
        </w:rPr>
      </w:pPr>
      <w:r w:rsidRPr="00346E93">
        <w:rPr>
          <w:sz w:val="26"/>
          <w:szCs w:val="26"/>
          <w:u w:val="single"/>
        </w:rPr>
        <w:t>Метод проведення заняття:</w:t>
      </w:r>
      <w:r w:rsidRPr="00562181">
        <w:rPr>
          <w:sz w:val="26"/>
          <w:szCs w:val="26"/>
        </w:rPr>
        <w:t xml:space="preserve"> розповідь, бесіда.</w:t>
      </w:r>
    </w:p>
    <w:p w:rsidR="00AF76BD" w:rsidRPr="00562181" w:rsidRDefault="00AF76BD" w:rsidP="00AF76BD">
      <w:pPr>
        <w:ind w:firstLine="567"/>
        <w:jc w:val="both"/>
        <w:rPr>
          <w:sz w:val="26"/>
          <w:szCs w:val="26"/>
        </w:rPr>
      </w:pPr>
      <w:r w:rsidRPr="00346E93">
        <w:rPr>
          <w:sz w:val="26"/>
          <w:szCs w:val="26"/>
          <w:u w:val="single"/>
        </w:rPr>
        <w:t>Час:</w:t>
      </w:r>
      <w:r w:rsidRPr="00562181">
        <w:rPr>
          <w:sz w:val="26"/>
          <w:szCs w:val="26"/>
        </w:rPr>
        <w:t xml:space="preserve"> 45 хвилин.  </w:t>
      </w:r>
    </w:p>
    <w:p w:rsidR="00AF76BD" w:rsidRDefault="00AF76BD" w:rsidP="00A62EED">
      <w:pPr>
        <w:ind w:firstLine="567"/>
        <w:jc w:val="both"/>
        <w:rPr>
          <w:sz w:val="26"/>
          <w:szCs w:val="26"/>
          <w:u w:val="single"/>
        </w:rPr>
      </w:pPr>
      <w:r w:rsidRPr="00346E93">
        <w:rPr>
          <w:sz w:val="26"/>
          <w:szCs w:val="26"/>
          <w:u w:val="single"/>
        </w:rPr>
        <w:t>Ауд.:</w:t>
      </w:r>
      <w:r w:rsidRPr="00562181">
        <w:rPr>
          <w:sz w:val="26"/>
          <w:szCs w:val="26"/>
        </w:rPr>
        <w:t xml:space="preserve">  № _____</w:t>
      </w:r>
    </w:p>
    <w:p w:rsidR="00AF76BD" w:rsidRPr="00562181" w:rsidRDefault="00AF76BD" w:rsidP="00AF76BD">
      <w:pPr>
        <w:ind w:firstLine="567"/>
        <w:jc w:val="center"/>
        <w:rPr>
          <w:sz w:val="26"/>
          <w:szCs w:val="26"/>
          <w:u w:val="single"/>
        </w:rPr>
      </w:pPr>
      <w:r w:rsidRPr="00562181">
        <w:rPr>
          <w:sz w:val="26"/>
          <w:szCs w:val="26"/>
          <w:u w:val="single"/>
        </w:rPr>
        <w:t>Навчальне-методичне забезпечення:</w:t>
      </w:r>
    </w:p>
    <w:p w:rsidR="00AF76BD" w:rsidRDefault="00AF76BD" w:rsidP="00AF76BD">
      <w:pPr>
        <w:ind w:firstLine="426"/>
        <w:jc w:val="both"/>
        <w:rPr>
          <w:sz w:val="26"/>
          <w:szCs w:val="26"/>
        </w:rPr>
      </w:pPr>
      <w:r w:rsidRPr="00562181">
        <w:rPr>
          <w:sz w:val="26"/>
          <w:szCs w:val="26"/>
        </w:rPr>
        <w:t xml:space="preserve">Література: </w:t>
      </w:r>
    </w:p>
    <w:p w:rsidR="00AF76BD" w:rsidRPr="007B5C5A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7B5C5A">
        <w:rPr>
          <w:bCs/>
          <w:sz w:val="26"/>
          <w:szCs w:val="26"/>
        </w:rPr>
        <w:t>Конституція України. Прийнята на п’ятій сесії Верховної Ради України 28 червня 1996р. - К.: “Преса України”, 1997. – 79 с.</w:t>
      </w:r>
    </w:p>
    <w:p w:rsidR="00AF76BD" w:rsidRPr="007B5C5A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7B5C5A">
        <w:rPr>
          <w:bCs/>
          <w:sz w:val="26"/>
          <w:szCs w:val="26"/>
        </w:rPr>
        <w:t xml:space="preserve">Кодекс цивільного захисту України: </w:t>
      </w:r>
      <w:r w:rsidRPr="007B5C5A">
        <w:rPr>
          <w:bCs/>
          <w:i/>
          <w:iCs/>
          <w:sz w:val="26"/>
          <w:szCs w:val="26"/>
        </w:rPr>
        <w:t xml:space="preserve">розділ V, стор. 4, 47 - 49. </w:t>
      </w:r>
    </w:p>
    <w:p w:rsidR="00AF76BD" w:rsidRPr="008A4B05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8A4B05">
        <w:rPr>
          <w:sz w:val="26"/>
          <w:szCs w:val="26"/>
        </w:rPr>
        <w:t xml:space="preserve">Постанова КМУ від 9 січня 2014р №11 “Про затвердження Положення про єдину державну систему цивільного захисту”. </w:t>
      </w:r>
    </w:p>
    <w:p w:rsidR="00AF76BD" w:rsidRPr="008A4B05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8A4B05">
        <w:rPr>
          <w:bCs/>
          <w:sz w:val="26"/>
          <w:szCs w:val="26"/>
        </w:rPr>
        <w:t xml:space="preserve">Постанова КМУ “Про затвердження Порядку класифікації НС техногенного та природного характеру за їх рівнями” від 24.03.2004 </w:t>
      </w:r>
      <w:r w:rsidRPr="008A4B05">
        <w:rPr>
          <w:bCs/>
          <w:sz w:val="26"/>
          <w:szCs w:val="26"/>
        </w:rPr>
        <w:br/>
        <w:t>№ 368.</w:t>
      </w:r>
    </w:p>
    <w:p w:rsidR="00AF76BD" w:rsidRPr="008A4B05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8A4B05">
        <w:rPr>
          <w:bCs/>
          <w:sz w:val="26"/>
          <w:szCs w:val="26"/>
        </w:rPr>
        <w:t xml:space="preserve">Класифікатор надзвичайних ситуацій ДК № 019:2010. </w:t>
      </w:r>
    </w:p>
    <w:p w:rsidR="00AF76BD" w:rsidRPr="008A4B05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8A4B05">
        <w:rPr>
          <w:bCs/>
          <w:sz w:val="26"/>
          <w:szCs w:val="26"/>
        </w:rPr>
        <w:t>Наказ МВС України “Про затвердження Класифікаційних ознак надзвичайних ситуацій” від 6 серпня 2018  № 658 (</w:t>
      </w:r>
      <w:r w:rsidRPr="008A4B05">
        <w:rPr>
          <w:bCs/>
          <w:i/>
          <w:iCs/>
          <w:sz w:val="26"/>
          <w:szCs w:val="26"/>
          <w:lang w:val="ru-RU"/>
        </w:rPr>
        <w:t>Зареєстровано в Міністерстві юстиції України 28 серпня 2018 р. за N 969/32421</w:t>
      </w:r>
    </w:p>
    <w:p w:rsidR="00AF76BD" w:rsidRPr="008A4B05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8A4B05">
        <w:rPr>
          <w:bCs/>
          <w:sz w:val="26"/>
          <w:szCs w:val="26"/>
        </w:rPr>
        <w:t>Розпорядження КМДА від 1 жовтня 2015 року  № 988 “Про територіальну підсистему міста Києва єдиної державної системи цивільного захисту”</w:t>
      </w:r>
    </w:p>
    <w:p w:rsidR="00AF76BD" w:rsidRPr="008A4B05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  <w:lang w:val="ru-RU"/>
        </w:rPr>
      </w:pPr>
      <w:r w:rsidRPr="008A4B05">
        <w:rPr>
          <w:bCs/>
          <w:sz w:val="26"/>
          <w:szCs w:val="26"/>
        </w:rPr>
        <w:lastRenderedPageBreak/>
        <w:t>ПЕРЕЛІК потенційно небезпечних об’єктів та об’єктів підвищеної небезпеки м. Києва на 2018 рік (Затверджено протоколом Постійної комісії з питань техногенно-екологічної безпеки та надзвичайних ситуацій виконавчого органу Київради (КМДА) від 01 листопада 2017 року № 40).</w:t>
      </w:r>
      <w:r w:rsidRPr="008A4B05">
        <w:rPr>
          <w:bCs/>
          <w:sz w:val="26"/>
          <w:szCs w:val="26"/>
          <w:lang w:val="ru-RU"/>
        </w:rPr>
        <w:t xml:space="preserve"> </w:t>
      </w:r>
    </w:p>
    <w:p w:rsidR="00AF76BD" w:rsidRPr="008A4B05" w:rsidRDefault="00AF76BD" w:rsidP="00AF76BD">
      <w:pPr>
        <w:numPr>
          <w:ilvl w:val="0"/>
          <w:numId w:val="3"/>
        </w:numPr>
        <w:ind w:left="714" w:hanging="357"/>
        <w:rPr>
          <w:sz w:val="26"/>
          <w:szCs w:val="26"/>
        </w:rPr>
      </w:pPr>
      <w:r w:rsidRPr="008A4B05">
        <w:rPr>
          <w:bCs/>
          <w:sz w:val="26"/>
          <w:szCs w:val="26"/>
        </w:rPr>
        <w:t xml:space="preserve">Методичний посібник «Загальна підготовка працівників підприємств, установ та організацій до дій у надзвичайних ситуаціях», ІДУ ЦЗ, К-2015 р. </w:t>
      </w:r>
    </w:p>
    <w:p w:rsidR="00AF76BD" w:rsidRPr="00046633" w:rsidRDefault="00AF76BD" w:rsidP="00AF76BD">
      <w:pPr>
        <w:pStyle w:val="a3"/>
        <w:ind w:left="426"/>
        <w:jc w:val="center"/>
        <w:rPr>
          <w:rFonts w:ascii="Times New Roman" w:hAnsi="Times New Roman"/>
          <w:color w:val="FF0000"/>
          <w:sz w:val="26"/>
          <w:szCs w:val="26"/>
          <w:u w:val="single"/>
        </w:rPr>
      </w:pPr>
    </w:p>
    <w:p w:rsidR="00AF76BD" w:rsidRPr="008A4B05" w:rsidRDefault="00AF76BD" w:rsidP="00AF76BD">
      <w:pPr>
        <w:pStyle w:val="a3"/>
        <w:ind w:left="426"/>
        <w:jc w:val="center"/>
        <w:rPr>
          <w:rFonts w:ascii="Times New Roman" w:hAnsi="Times New Roman"/>
          <w:sz w:val="26"/>
          <w:szCs w:val="26"/>
        </w:rPr>
      </w:pPr>
      <w:r w:rsidRPr="008A4B05">
        <w:rPr>
          <w:rFonts w:ascii="Times New Roman" w:hAnsi="Times New Roman"/>
          <w:sz w:val="26"/>
          <w:szCs w:val="26"/>
          <w:u w:val="single"/>
        </w:rPr>
        <w:t>Матеріальне забезпечення</w:t>
      </w:r>
      <w:r w:rsidRPr="008A4B05">
        <w:rPr>
          <w:rFonts w:ascii="Times New Roman" w:hAnsi="Times New Roman"/>
          <w:sz w:val="26"/>
          <w:szCs w:val="26"/>
        </w:rPr>
        <w:t xml:space="preserve">  (схеми, відео):</w:t>
      </w:r>
    </w:p>
    <w:p w:rsidR="00AF76BD" w:rsidRPr="008A4B05" w:rsidRDefault="00AF76BD" w:rsidP="00AF76BD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  <w:r w:rsidRPr="008A4B05">
        <w:rPr>
          <w:rFonts w:ascii="Times New Roman" w:hAnsi="Times New Roman"/>
          <w:sz w:val="26"/>
          <w:szCs w:val="26"/>
        </w:rPr>
        <w:t>1. Схема № 1</w:t>
      </w:r>
      <w:r w:rsidR="008A4B05">
        <w:rPr>
          <w:rFonts w:ascii="Times New Roman" w:hAnsi="Times New Roman"/>
          <w:sz w:val="26"/>
          <w:szCs w:val="26"/>
        </w:rPr>
        <w:t>:</w:t>
      </w:r>
      <w:r w:rsidRPr="008A4B05">
        <w:rPr>
          <w:rFonts w:ascii="Times New Roman" w:hAnsi="Times New Roman"/>
          <w:sz w:val="26"/>
          <w:szCs w:val="26"/>
        </w:rPr>
        <w:t xml:space="preserve"> “Цивільний захист”.</w:t>
      </w:r>
    </w:p>
    <w:p w:rsidR="00AF76BD" w:rsidRPr="008A4B05" w:rsidRDefault="00AF76BD" w:rsidP="00AF76BD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  <w:r w:rsidRPr="008A4B05">
        <w:rPr>
          <w:rFonts w:ascii="Times New Roman" w:hAnsi="Times New Roman"/>
          <w:sz w:val="26"/>
          <w:szCs w:val="26"/>
        </w:rPr>
        <w:t>2. Схема № 2</w:t>
      </w:r>
      <w:r w:rsidR="008A4B05">
        <w:rPr>
          <w:rFonts w:ascii="Times New Roman" w:hAnsi="Times New Roman"/>
          <w:sz w:val="26"/>
          <w:szCs w:val="26"/>
        </w:rPr>
        <w:t>:</w:t>
      </w:r>
      <w:r w:rsidRPr="008A4B05">
        <w:rPr>
          <w:rFonts w:ascii="Times New Roman" w:hAnsi="Times New Roman"/>
          <w:sz w:val="26"/>
          <w:szCs w:val="26"/>
        </w:rPr>
        <w:t xml:space="preserve"> “Цивільний захист”.</w:t>
      </w:r>
    </w:p>
    <w:p w:rsidR="00AF76BD" w:rsidRPr="008A4B05" w:rsidRDefault="00AF76BD" w:rsidP="00AF76BD">
      <w:pPr>
        <w:pStyle w:val="a3"/>
        <w:ind w:left="851"/>
        <w:jc w:val="both"/>
        <w:rPr>
          <w:rFonts w:ascii="Times New Roman" w:hAnsi="Times New Roman"/>
          <w:sz w:val="26"/>
          <w:szCs w:val="26"/>
        </w:rPr>
      </w:pPr>
      <w:r w:rsidRPr="008A4B05">
        <w:rPr>
          <w:rFonts w:ascii="Times New Roman" w:hAnsi="Times New Roman"/>
          <w:sz w:val="26"/>
          <w:szCs w:val="26"/>
        </w:rPr>
        <w:t>3. Схема № 3</w:t>
      </w:r>
      <w:r w:rsidR="008A4B05">
        <w:rPr>
          <w:rFonts w:ascii="Times New Roman" w:hAnsi="Times New Roman"/>
          <w:sz w:val="26"/>
          <w:szCs w:val="26"/>
        </w:rPr>
        <w:t>:</w:t>
      </w:r>
      <w:r w:rsidRPr="008A4B05">
        <w:rPr>
          <w:rFonts w:ascii="Times New Roman" w:hAnsi="Times New Roman"/>
          <w:sz w:val="26"/>
          <w:szCs w:val="26"/>
        </w:rPr>
        <w:t xml:space="preserve"> “Цивільний захист”.</w:t>
      </w:r>
    </w:p>
    <w:p w:rsidR="00AF76BD" w:rsidRPr="008A4B05" w:rsidRDefault="00AF76BD" w:rsidP="00AF76BD">
      <w:pPr>
        <w:pStyle w:val="a3"/>
        <w:ind w:left="851"/>
        <w:rPr>
          <w:rFonts w:ascii="Times New Roman" w:hAnsi="Times New Roman"/>
          <w:sz w:val="26"/>
          <w:szCs w:val="26"/>
        </w:rPr>
      </w:pPr>
      <w:r w:rsidRPr="008A4B05">
        <w:rPr>
          <w:rFonts w:ascii="Times New Roman" w:hAnsi="Times New Roman"/>
          <w:sz w:val="26"/>
          <w:szCs w:val="26"/>
        </w:rPr>
        <w:t xml:space="preserve">5. Фрагменти відео фільмів по </w:t>
      </w:r>
      <w:r w:rsidR="0012047C" w:rsidRPr="008A4B05">
        <w:rPr>
          <w:rFonts w:ascii="Times New Roman" w:hAnsi="Times New Roman"/>
          <w:sz w:val="26"/>
          <w:szCs w:val="26"/>
        </w:rPr>
        <w:t>ц</w:t>
      </w:r>
      <w:r w:rsidRPr="008A4B05">
        <w:rPr>
          <w:rFonts w:ascii="Times New Roman" w:hAnsi="Times New Roman"/>
          <w:sz w:val="26"/>
          <w:szCs w:val="26"/>
        </w:rPr>
        <w:t xml:space="preserve">ивільному захисту.  </w:t>
      </w:r>
    </w:p>
    <w:p w:rsidR="00AF76BD" w:rsidRPr="00562181" w:rsidRDefault="00AF76BD" w:rsidP="00AF76BD">
      <w:pPr>
        <w:pStyle w:val="a3"/>
        <w:ind w:left="851"/>
        <w:rPr>
          <w:rFonts w:ascii="Times New Roman" w:hAnsi="Times New Roman"/>
          <w:sz w:val="26"/>
          <w:szCs w:val="26"/>
        </w:rPr>
      </w:pPr>
    </w:p>
    <w:p w:rsidR="00AF76BD" w:rsidRPr="00562181" w:rsidRDefault="00AF76BD" w:rsidP="00AF76BD">
      <w:pPr>
        <w:ind w:firstLine="567"/>
        <w:jc w:val="center"/>
        <w:rPr>
          <w:sz w:val="26"/>
          <w:szCs w:val="26"/>
        </w:rPr>
      </w:pPr>
      <w:r w:rsidRPr="00562181">
        <w:rPr>
          <w:sz w:val="26"/>
          <w:szCs w:val="26"/>
        </w:rPr>
        <w:t>НАВЧАЛЬНІ ПИТАННЯ І РОЗРАХУНОК ЧАСУ</w:t>
      </w:r>
    </w:p>
    <w:tbl>
      <w:tblPr>
        <w:tblStyle w:val="a6"/>
        <w:tblW w:w="519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6483"/>
        <w:gridCol w:w="718"/>
        <w:gridCol w:w="2320"/>
      </w:tblGrid>
      <w:tr w:rsidR="00AF76BD" w:rsidRPr="00562181" w:rsidTr="00520D64">
        <w:tc>
          <w:tcPr>
            <w:tcW w:w="281" w:type="pct"/>
          </w:tcPr>
          <w:p w:rsidR="00AF76BD" w:rsidRPr="00562181" w:rsidRDefault="00AF76BD" w:rsidP="00520D64">
            <w:pPr>
              <w:ind w:left="-22" w:firstLine="34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№</w:t>
            </w:r>
          </w:p>
          <w:p w:rsidR="00AF76BD" w:rsidRPr="001963E4" w:rsidRDefault="00AF76BD" w:rsidP="00520D64">
            <w:pPr>
              <w:ind w:left="-22" w:firstLine="34"/>
              <w:jc w:val="center"/>
            </w:pPr>
            <w:r w:rsidRPr="001963E4">
              <w:t>п</w:t>
            </w:r>
            <w:r w:rsidRPr="001963E4">
              <w:rPr>
                <w:lang w:val="en-US"/>
              </w:rPr>
              <w:t>/</w:t>
            </w:r>
            <w:r w:rsidRPr="001963E4">
              <w:t>п</w:t>
            </w:r>
          </w:p>
        </w:tc>
        <w:tc>
          <w:tcPr>
            <w:tcW w:w="3213" w:type="pct"/>
          </w:tcPr>
          <w:p w:rsidR="00AF76BD" w:rsidRPr="00562181" w:rsidRDefault="00AF76BD" w:rsidP="00520D64">
            <w:pPr>
              <w:ind w:firstLine="567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Навчальні питання</w:t>
            </w:r>
          </w:p>
        </w:tc>
        <w:tc>
          <w:tcPr>
            <w:tcW w:w="356" w:type="pct"/>
          </w:tcPr>
          <w:p w:rsidR="00AF76BD" w:rsidRPr="00562181" w:rsidRDefault="00AF76BD" w:rsidP="00520D64">
            <w:pPr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Час</w:t>
            </w:r>
          </w:p>
          <w:p w:rsidR="00AF76BD" w:rsidRPr="00562181" w:rsidRDefault="00AF76BD" w:rsidP="00520D64">
            <w:pPr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(хв.)</w:t>
            </w:r>
          </w:p>
        </w:tc>
        <w:tc>
          <w:tcPr>
            <w:tcW w:w="1150" w:type="pct"/>
          </w:tcPr>
          <w:p w:rsidR="00AF76BD" w:rsidRPr="00562181" w:rsidRDefault="00AF76BD" w:rsidP="00520D64">
            <w:pPr>
              <w:ind w:firstLine="175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Довідкові</w:t>
            </w:r>
            <w:r>
              <w:rPr>
                <w:sz w:val="26"/>
                <w:szCs w:val="26"/>
              </w:rPr>
              <w:t xml:space="preserve"> та</w:t>
            </w:r>
          </w:p>
          <w:p w:rsidR="00AF76BD" w:rsidRPr="00562181" w:rsidRDefault="00AF76BD" w:rsidP="00520D64">
            <w:pPr>
              <w:ind w:firstLine="175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інші відомості</w:t>
            </w:r>
          </w:p>
        </w:tc>
      </w:tr>
      <w:tr w:rsidR="00AF76BD" w:rsidRPr="00562181" w:rsidTr="00520D64">
        <w:tc>
          <w:tcPr>
            <w:tcW w:w="281" w:type="pct"/>
          </w:tcPr>
          <w:p w:rsidR="00AF76BD" w:rsidRPr="00562181" w:rsidRDefault="00AF76BD" w:rsidP="00520D64">
            <w:pPr>
              <w:ind w:left="-22" w:firstLine="34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1</w:t>
            </w:r>
          </w:p>
        </w:tc>
        <w:tc>
          <w:tcPr>
            <w:tcW w:w="3213" w:type="pct"/>
          </w:tcPr>
          <w:p w:rsidR="00AF76BD" w:rsidRPr="00562181" w:rsidRDefault="00AF76BD" w:rsidP="00520D64">
            <w:pPr>
              <w:ind w:firstLine="567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2</w:t>
            </w:r>
          </w:p>
        </w:tc>
        <w:tc>
          <w:tcPr>
            <w:tcW w:w="356" w:type="pct"/>
          </w:tcPr>
          <w:p w:rsidR="00AF76BD" w:rsidRPr="00562181" w:rsidRDefault="00AF76BD" w:rsidP="00520D64">
            <w:pPr>
              <w:ind w:firstLine="32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3</w:t>
            </w:r>
          </w:p>
        </w:tc>
        <w:tc>
          <w:tcPr>
            <w:tcW w:w="1150" w:type="pct"/>
          </w:tcPr>
          <w:p w:rsidR="00AF76BD" w:rsidRPr="00562181" w:rsidRDefault="00AF76BD" w:rsidP="00520D64">
            <w:pPr>
              <w:ind w:firstLine="34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4</w:t>
            </w:r>
          </w:p>
        </w:tc>
      </w:tr>
      <w:tr w:rsidR="00AF76BD" w:rsidRPr="00562181" w:rsidTr="00520D64">
        <w:trPr>
          <w:trHeight w:val="3312"/>
        </w:trPr>
        <w:tc>
          <w:tcPr>
            <w:tcW w:w="281" w:type="pct"/>
          </w:tcPr>
          <w:p w:rsidR="00AF76BD" w:rsidRPr="00562181" w:rsidRDefault="00AF76BD" w:rsidP="00520D64">
            <w:pPr>
              <w:ind w:left="-22" w:firstLine="34"/>
              <w:jc w:val="center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left="-22" w:firstLine="34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І.</w:t>
            </w:r>
          </w:p>
        </w:tc>
        <w:tc>
          <w:tcPr>
            <w:tcW w:w="3213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567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ВСТУПНА ЧАСТИНА</w:t>
            </w:r>
          </w:p>
          <w:p w:rsidR="00AF76BD" w:rsidRPr="00562181" w:rsidRDefault="00AF76BD" w:rsidP="00AF76BD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прийняти доповідь чергового по групі;</w:t>
            </w:r>
          </w:p>
          <w:p w:rsidR="00AF76BD" w:rsidRPr="00562181" w:rsidRDefault="00AF76BD" w:rsidP="00AF76BD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 xml:space="preserve">перевірити за журналом наявність слухачів; </w:t>
            </w:r>
          </w:p>
          <w:p w:rsidR="00AF76BD" w:rsidRPr="00562181" w:rsidRDefault="00AF76BD" w:rsidP="00AF76BD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перевірити готовність слухачів та аудиторії до занять;</w:t>
            </w:r>
          </w:p>
          <w:p w:rsidR="00AF76BD" w:rsidRPr="00562181" w:rsidRDefault="00AF76BD" w:rsidP="00AF76BD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об’явити тему заняття, навчальні цілі та навчальні та навчальні питання;</w:t>
            </w:r>
          </w:p>
          <w:p w:rsidR="00AF76BD" w:rsidRPr="00562181" w:rsidRDefault="00AF76BD" w:rsidP="00AF76BD">
            <w:pPr>
              <w:pStyle w:val="a5"/>
              <w:numPr>
                <w:ilvl w:val="0"/>
                <w:numId w:val="2"/>
              </w:numPr>
              <w:ind w:left="0" w:firstLine="567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 xml:space="preserve">зробити вступне слово, вимоги керівних документів;  </w:t>
            </w:r>
          </w:p>
          <w:p w:rsidR="00AF76BD" w:rsidRPr="00562181" w:rsidRDefault="00AF76BD" w:rsidP="00AF76BD">
            <w:pPr>
              <w:pStyle w:val="a5"/>
              <w:numPr>
                <w:ilvl w:val="0"/>
                <w:numId w:val="2"/>
              </w:numPr>
              <w:ind w:left="0" w:firstLine="360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 xml:space="preserve">звернути увагу на важливість питань, що розглядаються.   </w:t>
            </w:r>
          </w:p>
        </w:tc>
        <w:tc>
          <w:tcPr>
            <w:tcW w:w="356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32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3</w:t>
            </w:r>
          </w:p>
        </w:tc>
        <w:tc>
          <w:tcPr>
            <w:tcW w:w="1150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175"/>
              <w:rPr>
                <w:sz w:val="26"/>
                <w:szCs w:val="26"/>
              </w:rPr>
            </w:pPr>
          </w:p>
        </w:tc>
      </w:tr>
      <w:tr w:rsidR="00AF76BD" w:rsidRPr="00562181" w:rsidTr="00520D64">
        <w:trPr>
          <w:trHeight w:val="2635"/>
        </w:trPr>
        <w:tc>
          <w:tcPr>
            <w:tcW w:w="281" w:type="pct"/>
          </w:tcPr>
          <w:p w:rsidR="00AF76BD" w:rsidRPr="00562181" w:rsidRDefault="00AF76BD" w:rsidP="00520D64">
            <w:pPr>
              <w:ind w:left="-22" w:firstLine="34"/>
              <w:jc w:val="center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left="-22" w:firstLine="34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ІІ.</w:t>
            </w:r>
          </w:p>
        </w:tc>
        <w:tc>
          <w:tcPr>
            <w:tcW w:w="3213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177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ОСНОВНА ЧАСТИНА</w:t>
            </w:r>
          </w:p>
          <w:p w:rsidR="00AF76BD" w:rsidRDefault="00AF76BD" w:rsidP="00520D64">
            <w:pPr>
              <w:ind w:firstLine="177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Навчальні питання:</w:t>
            </w:r>
          </w:p>
          <w:p w:rsidR="00AF76BD" w:rsidRPr="00562181" w:rsidRDefault="007C03CE" w:rsidP="007C03CE">
            <w:pPr>
              <w:pStyle w:val="a3"/>
              <w:ind w:left="42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AF76BD" w:rsidRPr="00562181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9D045C">
              <w:rPr>
                <w:rFonts w:ascii="Times New Roman" w:hAnsi="Times New Roman"/>
                <w:sz w:val="26"/>
                <w:szCs w:val="26"/>
              </w:rPr>
              <w:t xml:space="preserve">Організація цивільного захисту в університеті. </w:t>
            </w:r>
          </w:p>
          <w:p w:rsidR="00AF76BD" w:rsidRPr="00562181" w:rsidRDefault="00D6466F" w:rsidP="007C03CE">
            <w:pPr>
              <w:pStyle w:val="a3"/>
              <w:ind w:left="42"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D045C">
              <w:rPr>
                <w:rFonts w:ascii="Times New Roman" w:hAnsi="Times New Roman"/>
                <w:sz w:val="26"/>
                <w:szCs w:val="26"/>
              </w:rPr>
              <w:t>Функціональні обов</w:t>
            </w:r>
            <w:r w:rsidR="009D045C" w:rsidRPr="00A36771">
              <w:rPr>
                <w:rFonts w:ascii="Times New Roman" w:hAnsi="Times New Roman"/>
                <w:sz w:val="26"/>
                <w:szCs w:val="26"/>
                <w:lang w:val="ru-RU"/>
              </w:rPr>
              <w:t>’</w:t>
            </w:r>
            <w:r w:rsidR="009D045C">
              <w:rPr>
                <w:rFonts w:ascii="Times New Roman" w:hAnsi="Times New Roman"/>
                <w:sz w:val="26"/>
                <w:szCs w:val="26"/>
              </w:rPr>
              <w:t xml:space="preserve">язки начальника цивільного захисту </w:t>
            </w:r>
            <w:r>
              <w:rPr>
                <w:rFonts w:ascii="Times New Roman" w:hAnsi="Times New Roman"/>
                <w:sz w:val="26"/>
                <w:szCs w:val="26"/>
              </w:rPr>
              <w:t>університету</w:t>
            </w:r>
            <w:r w:rsidR="000904F3">
              <w:rPr>
                <w:rFonts w:ascii="Times New Roman" w:hAnsi="Times New Roman"/>
                <w:sz w:val="26"/>
                <w:szCs w:val="26"/>
              </w:rPr>
              <w:t>, голови комісії з</w:t>
            </w:r>
            <w:r w:rsidR="00470D5C">
              <w:rPr>
                <w:rFonts w:ascii="Times New Roman" w:hAnsi="Times New Roman"/>
                <w:sz w:val="26"/>
                <w:szCs w:val="26"/>
              </w:rPr>
              <w:t xml:space="preserve"> питань</w:t>
            </w:r>
            <w:r w:rsidR="000904F3">
              <w:rPr>
                <w:rFonts w:ascii="Times New Roman" w:hAnsi="Times New Roman"/>
                <w:sz w:val="26"/>
                <w:szCs w:val="26"/>
              </w:rPr>
              <w:t xml:space="preserve"> надзвичайних ситуацій.</w:t>
            </w:r>
            <w:r w:rsidR="00AF76BD" w:rsidRPr="0056218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</w:t>
            </w:r>
          </w:p>
          <w:p w:rsidR="00AF76BD" w:rsidRPr="00562181" w:rsidRDefault="004C3E41" w:rsidP="007C03CE">
            <w:pPr>
              <w:pStyle w:val="a3"/>
              <w:tabs>
                <w:tab w:val="left" w:pos="609"/>
              </w:tabs>
              <w:ind w:left="42" w:firstLine="284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7C03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7C03CE" w:rsidRPr="007C03CE">
              <w:rPr>
                <w:rFonts w:ascii="Times New Roman" w:hAnsi="Times New Roman"/>
                <w:sz w:val="26"/>
                <w:szCs w:val="26"/>
              </w:rPr>
              <w:t xml:space="preserve">Функціональні обов’язки голови </w:t>
            </w:r>
            <w:r w:rsidR="007C03CE">
              <w:rPr>
                <w:rFonts w:ascii="Times New Roman" w:hAnsi="Times New Roman"/>
                <w:sz w:val="26"/>
                <w:szCs w:val="26"/>
              </w:rPr>
              <w:t>евако</w:t>
            </w:r>
            <w:r w:rsidR="007C03CE" w:rsidRPr="007C03CE">
              <w:rPr>
                <w:rFonts w:ascii="Times New Roman" w:hAnsi="Times New Roman"/>
                <w:sz w:val="26"/>
                <w:szCs w:val="26"/>
              </w:rPr>
              <w:t>комісії</w:t>
            </w:r>
            <w:r w:rsidR="007C03CE">
              <w:rPr>
                <w:rFonts w:ascii="Times New Roman" w:hAnsi="Times New Roman"/>
                <w:sz w:val="26"/>
                <w:szCs w:val="26"/>
              </w:rPr>
              <w:t>.</w:t>
            </w:r>
            <w:r w:rsidR="009D045C" w:rsidRPr="009D045C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</w:t>
            </w:r>
          </w:p>
        </w:tc>
        <w:tc>
          <w:tcPr>
            <w:tcW w:w="356" w:type="pct"/>
          </w:tcPr>
          <w:p w:rsidR="00AF76BD" w:rsidRPr="00562181" w:rsidRDefault="00AF76BD" w:rsidP="00520D64">
            <w:pPr>
              <w:ind w:firstLine="120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120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40</w:t>
            </w:r>
          </w:p>
          <w:p w:rsidR="00AF76BD" w:rsidRPr="00562181" w:rsidRDefault="00AF76BD" w:rsidP="00520D64">
            <w:pPr>
              <w:ind w:firstLine="120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  <w:p w:rsidR="00AF76BD" w:rsidRPr="00562181" w:rsidRDefault="00AF76BD" w:rsidP="00520D64">
            <w:pPr>
              <w:ind w:firstLine="120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5</w:t>
            </w:r>
          </w:p>
          <w:p w:rsidR="00AF76BD" w:rsidRPr="00562181" w:rsidRDefault="00AF76BD" w:rsidP="00520D64">
            <w:pPr>
              <w:ind w:firstLin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AF76BD" w:rsidRPr="00562181" w:rsidRDefault="00AF76BD" w:rsidP="00520D64">
            <w:pPr>
              <w:ind w:firstLine="120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</w:tc>
        <w:tc>
          <w:tcPr>
            <w:tcW w:w="1150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34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34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Об’явити питання, довести навчальний матеріал</w:t>
            </w:r>
          </w:p>
        </w:tc>
      </w:tr>
      <w:tr w:rsidR="00AF76BD" w:rsidRPr="00562181" w:rsidTr="00520D64">
        <w:trPr>
          <w:trHeight w:val="414"/>
        </w:trPr>
        <w:tc>
          <w:tcPr>
            <w:tcW w:w="281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ІІІІ.</w:t>
            </w:r>
          </w:p>
        </w:tc>
        <w:tc>
          <w:tcPr>
            <w:tcW w:w="3213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  <w:p w:rsidR="00AF76BD" w:rsidRPr="00562181" w:rsidRDefault="00AF76BD" w:rsidP="00470D5C">
            <w:pPr>
              <w:ind w:firstLine="567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ЗАКЛЮЧНА ЧАСТИНА</w:t>
            </w:r>
          </w:p>
          <w:p w:rsidR="00AF76BD" w:rsidRPr="00562181" w:rsidRDefault="00AF76BD" w:rsidP="00AF76BD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62181">
              <w:rPr>
                <w:rFonts w:eastAsiaTheme="minorHAnsi"/>
                <w:sz w:val="26"/>
                <w:szCs w:val="26"/>
                <w:lang w:eastAsia="en-US"/>
              </w:rPr>
              <w:t>нагадати тему заняття, які питання відпрацьовувалися;</w:t>
            </w:r>
          </w:p>
          <w:p w:rsidR="00AF76BD" w:rsidRPr="00562181" w:rsidRDefault="00AF76BD" w:rsidP="00AF76BD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62181">
              <w:rPr>
                <w:rFonts w:eastAsiaTheme="minorHAnsi"/>
                <w:sz w:val="26"/>
                <w:szCs w:val="26"/>
                <w:lang w:eastAsia="en-US"/>
              </w:rPr>
              <w:t>як досягнута мета заняття;</w:t>
            </w:r>
          </w:p>
          <w:p w:rsidR="00AF76BD" w:rsidRPr="00562181" w:rsidRDefault="00AF76BD" w:rsidP="00AF76BD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62181">
              <w:rPr>
                <w:rFonts w:eastAsiaTheme="minorHAnsi"/>
                <w:sz w:val="26"/>
                <w:szCs w:val="26"/>
                <w:lang w:eastAsia="en-US"/>
              </w:rPr>
              <w:t>провести заключне слово;</w:t>
            </w:r>
          </w:p>
          <w:p w:rsidR="00AF76BD" w:rsidRPr="00562181" w:rsidRDefault="00AF76BD" w:rsidP="00AF76BD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62181">
              <w:rPr>
                <w:rFonts w:eastAsiaTheme="minorHAnsi"/>
                <w:sz w:val="26"/>
                <w:szCs w:val="26"/>
                <w:lang w:eastAsia="en-US"/>
              </w:rPr>
              <w:t>відповісти на запитання;</w:t>
            </w:r>
          </w:p>
          <w:p w:rsidR="00AF76BD" w:rsidRPr="00562181" w:rsidRDefault="00AF76BD" w:rsidP="00AF76BD">
            <w:pPr>
              <w:numPr>
                <w:ilvl w:val="0"/>
                <w:numId w:val="1"/>
              </w:numPr>
              <w:tabs>
                <w:tab w:val="left" w:pos="311"/>
              </w:tabs>
              <w:spacing w:after="200" w:line="276" w:lineRule="auto"/>
              <w:ind w:left="0" w:firstLine="567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62181">
              <w:rPr>
                <w:rFonts w:eastAsiaTheme="minorHAnsi"/>
                <w:sz w:val="26"/>
                <w:szCs w:val="26"/>
                <w:lang w:eastAsia="en-US"/>
              </w:rPr>
              <w:t>об</w:t>
            </w:r>
            <w:r w:rsidRPr="00562181">
              <w:rPr>
                <w:rFonts w:eastAsiaTheme="minorHAnsi"/>
                <w:sz w:val="26"/>
                <w:szCs w:val="26"/>
                <w:lang w:val="en-US" w:eastAsia="en-US"/>
              </w:rPr>
              <w:t>’</w:t>
            </w:r>
            <w:r w:rsidRPr="00562181">
              <w:rPr>
                <w:rFonts w:eastAsiaTheme="minorHAnsi"/>
                <w:sz w:val="26"/>
                <w:szCs w:val="26"/>
                <w:lang w:eastAsia="en-US"/>
              </w:rPr>
              <w:t>явити тему наступного заняття;</w:t>
            </w:r>
          </w:p>
          <w:p w:rsidR="00AF76BD" w:rsidRPr="00562181" w:rsidRDefault="00AF76BD" w:rsidP="00AF76BD">
            <w:pPr>
              <w:numPr>
                <w:ilvl w:val="0"/>
                <w:numId w:val="1"/>
              </w:numPr>
              <w:tabs>
                <w:tab w:val="left" w:pos="311"/>
              </w:tabs>
              <w:spacing w:line="276" w:lineRule="auto"/>
              <w:ind w:left="0" w:firstLine="567"/>
              <w:contextualSpacing/>
              <w:rPr>
                <w:rFonts w:eastAsiaTheme="minorHAnsi"/>
                <w:sz w:val="26"/>
                <w:szCs w:val="26"/>
                <w:lang w:eastAsia="en-US"/>
              </w:rPr>
            </w:pPr>
            <w:r w:rsidRPr="00562181">
              <w:rPr>
                <w:rFonts w:eastAsiaTheme="minorHAnsi"/>
                <w:sz w:val="26"/>
                <w:szCs w:val="26"/>
                <w:lang w:eastAsia="en-US"/>
              </w:rPr>
              <w:t>дати завдання на самостійну роботу;</w:t>
            </w:r>
          </w:p>
          <w:p w:rsidR="00AF76BD" w:rsidRPr="00562181" w:rsidRDefault="00AF76BD" w:rsidP="00AF76BD">
            <w:pPr>
              <w:numPr>
                <w:ilvl w:val="0"/>
                <w:numId w:val="1"/>
              </w:numPr>
              <w:tabs>
                <w:tab w:val="left" w:pos="311"/>
              </w:tabs>
              <w:spacing w:line="276" w:lineRule="auto"/>
              <w:ind w:left="0" w:firstLine="567"/>
              <w:contextualSpacing/>
              <w:rPr>
                <w:sz w:val="26"/>
                <w:szCs w:val="26"/>
              </w:rPr>
            </w:pPr>
            <w:r w:rsidRPr="005621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закінчити заняття.</w:t>
            </w:r>
          </w:p>
        </w:tc>
        <w:tc>
          <w:tcPr>
            <w:tcW w:w="356" w:type="pct"/>
          </w:tcPr>
          <w:p w:rsidR="00AF76BD" w:rsidRPr="00562181" w:rsidRDefault="00AF76BD" w:rsidP="00520D64">
            <w:pPr>
              <w:ind w:firstLine="29"/>
              <w:jc w:val="center"/>
              <w:rPr>
                <w:sz w:val="26"/>
                <w:szCs w:val="26"/>
              </w:rPr>
            </w:pPr>
          </w:p>
          <w:p w:rsidR="00AF76BD" w:rsidRPr="00562181" w:rsidRDefault="00AF76BD" w:rsidP="00520D64">
            <w:pPr>
              <w:ind w:firstLine="29"/>
              <w:jc w:val="center"/>
              <w:rPr>
                <w:sz w:val="26"/>
                <w:szCs w:val="26"/>
              </w:rPr>
            </w:pPr>
            <w:r w:rsidRPr="00562181">
              <w:rPr>
                <w:sz w:val="26"/>
                <w:szCs w:val="26"/>
              </w:rPr>
              <w:t>2</w:t>
            </w:r>
          </w:p>
        </w:tc>
        <w:tc>
          <w:tcPr>
            <w:tcW w:w="1150" w:type="pct"/>
          </w:tcPr>
          <w:p w:rsidR="00AF76BD" w:rsidRPr="00562181" w:rsidRDefault="00AF76BD" w:rsidP="00520D64">
            <w:pPr>
              <w:ind w:firstLine="567"/>
              <w:jc w:val="both"/>
              <w:rPr>
                <w:sz w:val="26"/>
                <w:szCs w:val="26"/>
              </w:rPr>
            </w:pPr>
          </w:p>
        </w:tc>
      </w:tr>
    </w:tbl>
    <w:p w:rsidR="00AF76BD" w:rsidRDefault="00AF76BD" w:rsidP="00AF76BD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AF76BD" w:rsidRDefault="00AF76BD" w:rsidP="00AF76BD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AF76BD" w:rsidRPr="00BD7D60" w:rsidRDefault="00AF76BD" w:rsidP="00AF76BD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r w:rsidRPr="00BD7D60">
        <w:rPr>
          <w:rFonts w:ascii="Times New Roman" w:hAnsi="Times New Roman"/>
          <w:sz w:val="26"/>
          <w:szCs w:val="26"/>
        </w:rPr>
        <w:t>НАВЧАЛЬНИЙ МАТЕРІАЛ</w:t>
      </w:r>
    </w:p>
    <w:p w:rsidR="00AF76BD" w:rsidRPr="00BD7D60" w:rsidRDefault="00AF76BD" w:rsidP="00AF76B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AF76BD" w:rsidRDefault="00AF76BD" w:rsidP="00AF76BD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D7D60">
        <w:rPr>
          <w:rFonts w:ascii="Times New Roman" w:hAnsi="Times New Roman"/>
          <w:sz w:val="26"/>
          <w:szCs w:val="26"/>
        </w:rPr>
        <w:t>ВСТУП</w:t>
      </w:r>
    </w:p>
    <w:p w:rsidR="00EA7B10" w:rsidRDefault="00EA7B10" w:rsidP="00AF76B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A7B10" w:rsidRPr="00671787" w:rsidRDefault="00EA7B10" w:rsidP="00EA7B10">
      <w:pPr>
        <w:ind w:firstLine="709"/>
        <w:jc w:val="both"/>
        <w:rPr>
          <w:sz w:val="26"/>
          <w:szCs w:val="26"/>
        </w:rPr>
      </w:pPr>
      <w:r w:rsidRPr="00671787">
        <w:rPr>
          <w:b/>
          <w:bCs/>
          <w:iCs/>
          <w:sz w:val="26"/>
          <w:szCs w:val="26"/>
        </w:rPr>
        <w:t>Захист населення –</w:t>
      </w:r>
      <w:r w:rsidRPr="00671787">
        <w:rPr>
          <w:sz w:val="26"/>
          <w:szCs w:val="26"/>
        </w:rPr>
        <w:t xml:space="preserve">  </w:t>
      </w:r>
      <w:r w:rsidRPr="00671787">
        <w:rPr>
          <w:i/>
          <w:iCs/>
          <w:sz w:val="26"/>
          <w:szCs w:val="26"/>
        </w:rPr>
        <w:t>це створення необхідних умов для збереження життя людей у надзвичайних ситуаціях.</w:t>
      </w:r>
    </w:p>
    <w:p w:rsidR="00EA7B10" w:rsidRPr="00671787" w:rsidRDefault="00EA7B10" w:rsidP="00EA7B10">
      <w:pPr>
        <w:ind w:firstLine="709"/>
        <w:jc w:val="both"/>
        <w:rPr>
          <w:i/>
          <w:iCs/>
          <w:sz w:val="26"/>
          <w:szCs w:val="26"/>
        </w:rPr>
      </w:pPr>
      <w:r w:rsidRPr="00671787">
        <w:rPr>
          <w:b/>
          <w:bCs/>
          <w:iCs/>
          <w:sz w:val="26"/>
          <w:szCs w:val="26"/>
        </w:rPr>
        <w:t>Головна мета захисних засобів –</w:t>
      </w:r>
      <w:r w:rsidRPr="00671787">
        <w:rPr>
          <w:i/>
          <w:iCs/>
          <w:sz w:val="26"/>
          <w:szCs w:val="26"/>
        </w:rPr>
        <w:t xml:space="preserve"> уникнути чи максимально знизити ураження населення</w:t>
      </w:r>
      <w:r w:rsidRPr="00671787">
        <w:rPr>
          <w:iCs/>
          <w:sz w:val="26"/>
          <w:szCs w:val="26"/>
        </w:rPr>
        <w:t>.</w:t>
      </w:r>
      <w:r w:rsidRPr="00671787">
        <w:rPr>
          <w:sz w:val="26"/>
          <w:szCs w:val="26"/>
        </w:rPr>
        <w:t xml:space="preserve"> </w:t>
      </w:r>
    </w:p>
    <w:p w:rsidR="00671787" w:rsidRDefault="00671787" w:rsidP="00671787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 загальному плані: </w:t>
      </w:r>
    </w:p>
    <w:p w:rsidR="00504495" w:rsidRPr="00671787" w:rsidRDefault="00504495" w:rsidP="00671787">
      <w:pPr>
        <w:pStyle w:val="a3"/>
        <w:ind w:firstLine="567"/>
        <w:rPr>
          <w:rFonts w:ascii="Times New Roman" w:hAnsi="Times New Roman"/>
          <w:color w:val="252525"/>
          <w:sz w:val="26"/>
          <w:szCs w:val="26"/>
        </w:rPr>
      </w:pPr>
      <w:r w:rsidRPr="00671787">
        <w:rPr>
          <w:rFonts w:ascii="Times New Roman" w:hAnsi="Times New Roman"/>
          <w:b/>
          <w:bCs/>
          <w:color w:val="252525"/>
          <w:sz w:val="26"/>
          <w:szCs w:val="26"/>
        </w:rPr>
        <w:t>Цивільний захист населення</w:t>
      </w:r>
      <w:r w:rsidRPr="00671787">
        <w:rPr>
          <w:rStyle w:val="apple-converted-space"/>
          <w:color w:val="252525"/>
          <w:sz w:val="26"/>
          <w:szCs w:val="26"/>
        </w:rPr>
        <w:t> </w:t>
      </w:r>
      <w:r w:rsidRPr="00671787">
        <w:rPr>
          <w:rFonts w:ascii="Times New Roman" w:hAnsi="Times New Roman"/>
          <w:color w:val="252525"/>
          <w:sz w:val="26"/>
          <w:szCs w:val="26"/>
        </w:rPr>
        <w:t>(ЦЗН) — система організаційних, інженерно-технічних, санітарно-гігієнічних, протиепідемічних та інших заходів центральних і місцевих органів виконавчої влади, органів місцевого самоврядування, підлеглих їм сил і засобів, підприємств, установ і організацій незалежно від форм власності, добровільних рятувальних формувань з метою запобігання і ліквідації надзвичайних ситуацій.</w:t>
      </w:r>
    </w:p>
    <w:p w:rsidR="00504495" w:rsidRPr="00A36771" w:rsidRDefault="00504495" w:rsidP="005044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6"/>
          <w:szCs w:val="26"/>
          <w:lang w:val="ru-RU"/>
        </w:rPr>
      </w:pPr>
      <w:r w:rsidRPr="00635BB4">
        <w:rPr>
          <w:color w:val="252525"/>
          <w:sz w:val="26"/>
          <w:szCs w:val="26"/>
          <w:lang w:val="uk-UA"/>
        </w:rPr>
        <w:t>Відповідно до законодавства громадяни України мають право на захист свого життя й здоров'я від наслідків аварій, пожеж, стихійних лих та на вимогу від Уряду України, інших органів державної виконавчої влади, адміністрацій підприємств, установ й організацій незалежно від форм власності й господарювання гарантій по забезпеченню його реалізації. Держава як гарант цього права здійснює захист населення від небезпечних наслідків аварій і катастроф техногенного, екологічного, природного й військового характеру.</w:t>
      </w:r>
    </w:p>
    <w:p w:rsidR="00873DB4" w:rsidRPr="00A36771" w:rsidRDefault="00873DB4" w:rsidP="00504495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252525"/>
          <w:sz w:val="26"/>
          <w:szCs w:val="26"/>
          <w:lang w:val="ru-RU"/>
        </w:rPr>
      </w:pPr>
    </w:p>
    <w:p w:rsidR="00873DB4" w:rsidRPr="00635BB4" w:rsidRDefault="00873DB4" w:rsidP="00873DB4">
      <w:pPr>
        <w:shd w:val="clear" w:color="auto" w:fill="FFFFFF"/>
        <w:spacing w:line="254" w:lineRule="exact"/>
        <w:ind w:left="5" w:right="10" w:firstLine="562"/>
        <w:jc w:val="center"/>
        <w:rPr>
          <w:b/>
          <w:sz w:val="26"/>
          <w:szCs w:val="26"/>
        </w:rPr>
      </w:pPr>
      <w:r w:rsidRPr="00635BB4">
        <w:rPr>
          <w:b/>
          <w:bCs/>
          <w:color w:val="000000"/>
          <w:spacing w:val="2"/>
          <w:sz w:val="26"/>
          <w:szCs w:val="26"/>
        </w:rPr>
        <w:t xml:space="preserve">Основними завданнями </w:t>
      </w:r>
      <w:r w:rsidRPr="00635BB4">
        <w:rPr>
          <w:b/>
          <w:color w:val="000000"/>
          <w:spacing w:val="2"/>
          <w:sz w:val="26"/>
          <w:szCs w:val="26"/>
        </w:rPr>
        <w:t>цивільного захисту є:</w:t>
      </w:r>
    </w:p>
    <w:p w:rsidR="00873DB4" w:rsidRPr="00635BB4" w:rsidRDefault="00873DB4" w:rsidP="00671787">
      <w:pPr>
        <w:shd w:val="clear" w:color="auto" w:fill="FFFFFF"/>
        <w:spacing w:line="254" w:lineRule="exact"/>
        <w:ind w:left="5" w:right="14" w:firstLine="562"/>
        <w:jc w:val="both"/>
        <w:rPr>
          <w:color w:val="000000"/>
          <w:spacing w:val="5"/>
          <w:sz w:val="26"/>
          <w:szCs w:val="26"/>
        </w:rPr>
      </w:pPr>
      <w:r w:rsidRPr="00635BB4">
        <w:rPr>
          <w:color w:val="000000"/>
          <w:sz w:val="26"/>
          <w:szCs w:val="26"/>
        </w:rPr>
        <w:t xml:space="preserve">- запобігання виникненню надзвичайних ситуацій техногенного походження </w:t>
      </w:r>
      <w:r w:rsidRPr="00635BB4">
        <w:rPr>
          <w:color w:val="000000"/>
          <w:spacing w:val="1"/>
          <w:sz w:val="26"/>
          <w:szCs w:val="26"/>
        </w:rPr>
        <w:t xml:space="preserve">і запровадження заходів щодо зменшення збитків та втрат у разі аварій, катастроф, </w:t>
      </w:r>
      <w:r w:rsidRPr="00635BB4">
        <w:rPr>
          <w:color w:val="000000"/>
          <w:spacing w:val="5"/>
          <w:sz w:val="26"/>
          <w:szCs w:val="26"/>
        </w:rPr>
        <w:t>вибухів, великих пожеж та стихійного лиха;</w:t>
      </w:r>
    </w:p>
    <w:p w:rsidR="00EA7B10" w:rsidRDefault="00873DB4" w:rsidP="00671787">
      <w:pPr>
        <w:shd w:val="clear" w:color="auto" w:fill="FFFFFF"/>
        <w:spacing w:line="254" w:lineRule="exact"/>
        <w:ind w:left="5" w:right="14" w:firstLine="562"/>
        <w:jc w:val="both"/>
        <w:rPr>
          <w:color w:val="000000"/>
          <w:spacing w:val="6"/>
          <w:sz w:val="26"/>
          <w:szCs w:val="26"/>
        </w:rPr>
      </w:pPr>
      <w:r w:rsidRPr="00635BB4">
        <w:rPr>
          <w:color w:val="000000"/>
          <w:spacing w:val="5"/>
          <w:sz w:val="26"/>
          <w:szCs w:val="26"/>
        </w:rPr>
        <w:t xml:space="preserve">- </w:t>
      </w:r>
      <w:r w:rsidRPr="00635BB4">
        <w:rPr>
          <w:color w:val="000000"/>
          <w:sz w:val="26"/>
          <w:szCs w:val="26"/>
        </w:rPr>
        <w:t xml:space="preserve">оповіщення населення про загрозу і виникнення надзвичайних ситуацій </w:t>
      </w:r>
      <w:r w:rsidRPr="00635BB4">
        <w:rPr>
          <w:color w:val="000000"/>
          <w:spacing w:val="6"/>
          <w:sz w:val="26"/>
          <w:szCs w:val="26"/>
        </w:rPr>
        <w:t>у мирний і воєнний часи та постійне інформування його про наявну обстановку;</w:t>
      </w:r>
    </w:p>
    <w:p w:rsidR="00873DB4" w:rsidRPr="00635BB4" w:rsidRDefault="00EA7B10" w:rsidP="00671787">
      <w:pPr>
        <w:shd w:val="clear" w:color="auto" w:fill="FFFFFF"/>
        <w:tabs>
          <w:tab w:val="left" w:pos="709"/>
        </w:tabs>
        <w:spacing w:line="254" w:lineRule="exact"/>
        <w:ind w:left="5" w:right="14" w:firstLine="562"/>
        <w:jc w:val="both"/>
        <w:rPr>
          <w:sz w:val="26"/>
          <w:szCs w:val="26"/>
        </w:rPr>
      </w:pPr>
      <w:r>
        <w:rPr>
          <w:color w:val="000000"/>
          <w:spacing w:val="6"/>
          <w:sz w:val="26"/>
          <w:szCs w:val="26"/>
        </w:rPr>
        <w:t xml:space="preserve">- </w:t>
      </w:r>
      <w:r w:rsidR="00873DB4" w:rsidRPr="00635BB4">
        <w:rPr>
          <w:color w:val="000000"/>
          <w:sz w:val="26"/>
          <w:szCs w:val="26"/>
        </w:rPr>
        <w:t xml:space="preserve">захист населення від наслідків аварій, катастроф, великих пожеж, </w:t>
      </w:r>
      <w:r w:rsidR="00873DB4" w:rsidRPr="00635BB4">
        <w:rPr>
          <w:color w:val="000000"/>
          <w:spacing w:val="8"/>
          <w:sz w:val="26"/>
          <w:szCs w:val="26"/>
        </w:rPr>
        <w:t>стихійного лиха та застосування засобів ураження;</w:t>
      </w:r>
    </w:p>
    <w:p w:rsidR="00873DB4" w:rsidRPr="00635BB4" w:rsidRDefault="00873DB4" w:rsidP="00671787">
      <w:pPr>
        <w:shd w:val="clear" w:color="auto" w:fill="FFFFFF"/>
        <w:spacing w:line="254" w:lineRule="exact"/>
        <w:ind w:left="5" w:right="19" w:firstLine="562"/>
        <w:jc w:val="both"/>
        <w:rPr>
          <w:sz w:val="26"/>
          <w:szCs w:val="26"/>
        </w:rPr>
      </w:pPr>
      <w:r w:rsidRPr="00635BB4">
        <w:rPr>
          <w:color w:val="000000"/>
          <w:sz w:val="26"/>
          <w:szCs w:val="26"/>
        </w:rPr>
        <w:t xml:space="preserve">- організація </w:t>
      </w:r>
      <w:r w:rsidR="009E22A7" w:rsidRPr="00635BB4">
        <w:rPr>
          <w:color w:val="000000"/>
          <w:sz w:val="26"/>
          <w:szCs w:val="26"/>
        </w:rPr>
        <w:t>життєзабезпечення</w:t>
      </w:r>
      <w:r w:rsidRPr="00635BB4">
        <w:rPr>
          <w:color w:val="000000"/>
          <w:sz w:val="26"/>
          <w:szCs w:val="26"/>
        </w:rPr>
        <w:t xml:space="preserve"> населення під час аварій, катастроф, </w:t>
      </w:r>
      <w:r w:rsidRPr="00635BB4">
        <w:rPr>
          <w:color w:val="000000"/>
          <w:spacing w:val="6"/>
          <w:sz w:val="26"/>
          <w:szCs w:val="26"/>
        </w:rPr>
        <w:t>стихійного лиха та у воєнний час;</w:t>
      </w:r>
    </w:p>
    <w:p w:rsidR="00873DB4" w:rsidRPr="00635BB4" w:rsidRDefault="00873DB4" w:rsidP="0067178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54" w:lineRule="exact"/>
        <w:ind w:left="5" w:firstLine="562"/>
        <w:jc w:val="both"/>
        <w:rPr>
          <w:color w:val="000000"/>
          <w:spacing w:val="8"/>
          <w:sz w:val="26"/>
          <w:szCs w:val="26"/>
        </w:rPr>
      </w:pPr>
      <w:r w:rsidRPr="00635BB4">
        <w:rPr>
          <w:color w:val="000000"/>
          <w:spacing w:val="6"/>
          <w:sz w:val="26"/>
          <w:szCs w:val="26"/>
        </w:rPr>
        <w:t>- організація і проведення рятувальних та інших невідкладних робіт у ра</w:t>
      </w:r>
      <w:r w:rsidRPr="00635BB4">
        <w:rPr>
          <w:color w:val="000000"/>
          <w:spacing w:val="8"/>
          <w:sz w:val="26"/>
          <w:szCs w:val="26"/>
        </w:rPr>
        <w:t>йонах лиха і осередках ураження;</w:t>
      </w:r>
    </w:p>
    <w:p w:rsidR="00873DB4" w:rsidRDefault="00873DB4" w:rsidP="00671787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54" w:lineRule="exact"/>
        <w:ind w:left="5" w:firstLine="562"/>
        <w:jc w:val="both"/>
        <w:rPr>
          <w:color w:val="000000"/>
          <w:spacing w:val="8"/>
          <w:sz w:val="26"/>
          <w:szCs w:val="26"/>
        </w:rPr>
      </w:pPr>
      <w:r w:rsidRPr="00635BB4">
        <w:rPr>
          <w:color w:val="000000"/>
          <w:spacing w:val="9"/>
          <w:sz w:val="26"/>
          <w:szCs w:val="26"/>
        </w:rPr>
        <w:t xml:space="preserve">- створення систем  аналізу і прогнозування управління, оповіщення та </w:t>
      </w:r>
      <w:r w:rsidRPr="00635BB4">
        <w:rPr>
          <w:color w:val="000000"/>
          <w:spacing w:val="3"/>
          <w:sz w:val="26"/>
          <w:szCs w:val="26"/>
        </w:rPr>
        <w:t xml:space="preserve">зв'язку, спостереження і контролю за радіоактивним, хімічним і бактеріологічним </w:t>
      </w:r>
      <w:r w:rsidRPr="00635BB4">
        <w:rPr>
          <w:color w:val="000000"/>
          <w:spacing w:val="7"/>
          <w:sz w:val="26"/>
          <w:szCs w:val="26"/>
        </w:rPr>
        <w:t>зараженнями, підтримання їх готовності для сталого функціонування у надзви</w:t>
      </w:r>
      <w:r w:rsidRPr="00635BB4">
        <w:rPr>
          <w:color w:val="000000"/>
          <w:spacing w:val="8"/>
          <w:sz w:val="26"/>
          <w:szCs w:val="26"/>
        </w:rPr>
        <w:t>чайних ситуаціях мирного і воєнного часів</w:t>
      </w:r>
      <w:r w:rsidR="00635BB4" w:rsidRPr="00A36771">
        <w:rPr>
          <w:color w:val="000000"/>
          <w:spacing w:val="8"/>
          <w:sz w:val="26"/>
          <w:szCs w:val="26"/>
        </w:rPr>
        <w:t>.</w:t>
      </w:r>
    </w:p>
    <w:p w:rsidR="00EA7B10" w:rsidRDefault="00EA7B10" w:rsidP="00873DB4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54" w:lineRule="exact"/>
        <w:ind w:left="567"/>
        <w:jc w:val="both"/>
        <w:rPr>
          <w:color w:val="000000"/>
          <w:spacing w:val="8"/>
          <w:sz w:val="26"/>
          <w:szCs w:val="26"/>
        </w:rPr>
      </w:pPr>
    </w:p>
    <w:p w:rsidR="00EA7B10" w:rsidRPr="00671787" w:rsidRDefault="00EA7B10" w:rsidP="00671787">
      <w:pPr>
        <w:ind w:firstLine="709"/>
        <w:jc w:val="center"/>
        <w:rPr>
          <w:b/>
          <w:bCs/>
          <w:iCs/>
          <w:sz w:val="26"/>
          <w:szCs w:val="26"/>
        </w:rPr>
      </w:pPr>
      <w:r w:rsidRPr="00671787">
        <w:rPr>
          <w:b/>
          <w:bCs/>
          <w:iCs/>
          <w:sz w:val="26"/>
          <w:szCs w:val="26"/>
        </w:rPr>
        <w:t>Основні засоби захисту населення: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попередження населення про можливу загрозу виникнення надзвичайні ситуації;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оповіщення населення про надзвичайні ситуації;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виявлення обстановки в осередку ураження і можливий вплив на населення вражаючих факторів;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lastRenderedPageBreak/>
        <w:t xml:space="preserve"> укриття людей в пристосованих для захисту населення приміщеннях виробничих, житлових і громадських будівлях, в спеціальних захисних спорудах</w:t>
      </w:r>
      <w:r w:rsidRPr="00671787">
        <w:rPr>
          <w:iCs/>
          <w:sz w:val="26"/>
          <w:szCs w:val="26"/>
        </w:rPr>
        <w:t>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використання засобів індивідуального захисту органів дихання і шкірних покривів;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регламентування життєдіяльності населення в умовах зараження;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проведення заходів медичного захисту;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евакуація населення із зон надзвичайні ситуації;</w:t>
      </w:r>
    </w:p>
    <w:p w:rsidR="00EA7B10" w:rsidRPr="00671787" w:rsidRDefault="00EA7B10" w:rsidP="00EA7B10">
      <w:pPr>
        <w:numPr>
          <w:ilvl w:val="0"/>
          <w:numId w:val="6"/>
        </w:num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t xml:space="preserve"> ліквідація наслідків надзвичайні ситуації</w:t>
      </w:r>
      <w:r w:rsidRPr="00671787">
        <w:rPr>
          <w:iCs/>
          <w:sz w:val="26"/>
          <w:szCs w:val="26"/>
        </w:rPr>
        <w:t>.</w:t>
      </w:r>
      <w:r w:rsidRPr="00671787">
        <w:rPr>
          <w:sz w:val="26"/>
          <w:szCs w:val="26"/>
        </w:rPr>
        <w:t xml:space="preserve"> </w:t>
      </w:r>
    </w:p>
    <w:p w:rsidR="00EA7B10" w:rsidRPr="00671787" w:rsidRDefault="00EA7B10" w:rsidP="00873DB4">
      <w:pPr>
        <w:widowControl w:val="0"/>
        <w:shd w:val="clear" w:color="auto" w:fill="FFFFFF"/>
        <w:tabs>
          <w:tab w:val="left" w:pos="782"/>
        </w:tabs>
        <w:autoSpaceDE w:val="0"/>
        <w:autoSpaceDN w:val="0"/>
        <w:adjustRightInd w:val="0"/>
        <w:spacing w:line="254" w:lineRule="exact"/>
        <w:ind w:left="567"/>
        <w:jc w:val="both"/>
        <w:rPr>
          <w:color w:val="000000"/>
          <w:sz w:val="26"/>
          <w:szCs w:val="26"/>
        </w:rPr>
      </w:pPr>
    </w:p>
    <w:p w:rsidR="00C4139D" w:rsidRDefault="00C4139D" w:rsidP="00AF76BD">
      <w:pPr>
        <w:pStyle w:val="a3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7A25D0" w:rsidRPr="00A36771" w:rsidRDefault="00C4139D" w:rsidP="00C4139D">
      <w:pPr>
        <w:pStyle w:val="a3"/>
        <w:ind w:left="42" w:firstLine="284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І</w:t>
      </w:r>
      <w:r w:rsidRPr="00562181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ОРГАНІЗАЦІЯ ЦИВІЛЬНОГО ЗАХИСТУ В УНІВЕРСИТЕТІ. </w:t>
      </w:r>
    </w:p>
    <w:p w:rsidR="007A25D0" w:rsidRPr="00671787" w:rsidRDefault="007A25D0" w:rsidP="007A25D0">
      <w:pPr>
        <w:pStyle w:val="st2"/>
        <w:rPr>
          <w:rStyle w:val="st42"/>
          <w:b/>
          <w:sz w:val="26"/>
          <w:szCs w:val="26"/>
          <w:lang w:val="uk-UA"/>
        </w:rPr>
      </w:pPr>
      <w:r w:rsidRPr="00671787">
        <w:rPr>
          <w:rStyle w:val="st42"/>
          <w:sz w:val="26"/>
          <w:szCs w:val="26"/>
          <w:lang w:val="uk-UA"/>
        </w:rPr>
        <w:t>Кодекс цивільного захисту України (стаття 20, частина 2) передбачає що</w:t>
      </w:r>
      <w:r w:rsidRPr="00671787">
        <w:rPr>
          <w:rStyle w:val="rvts0"/>
          <w:sz w:val="26"/>
          <w:szCs w:val="26"/>
          <w:lang w:val="uk-UA"/>
        </w:rPr>
        <w:t xml:space="preserve"> </w:t>
      </w:r>
      <w:r w:rsidRPr="00671787">
        <w:rPr>
          <w:rStyle w:val="rvts0"/>
          <w:rFonts w:ascii="Times New Roman" w:hAnsi="Times New Roman"/>
          <w:sz w:val="26"/>
          <w:szCs w:val="26"/>
          <w:lang w:val="uk-UA"/>
        </w:rPr>
        <w:t xml:space="preserve">у суб’єктах господарювання, віднесених до відповідних категорій цивільного захисту, з чисельністю працюючих понад 3 тисячі осіб створюються підрозділи з питань цивільного захисту. </w:t>
      </w:r>
      <w:r w:rsidR="007C1B1C">
        <w:rPr>
          <w:rStyle w:val="rvts0"/>
          <w:rFonts w:ascii="Times New Roman" w:hAnsi="Times New Roman"/>
          <w:sz w:val="26"/>
          <w:szCs w:val="26"/>
          <w:lang w:val="uk-UA"/>
        </w:rPr>
        <w:t>В університеті о</w:t>
      </w:r>
      <w:r w:rsidRPr="00671787">
        <w:rPr>
          <w:rStyle w:val="st42"/>
          <w:sz w:val="26"/>
          <w:szCs w:val="26"/>
          <w:lang w:val="uk-UA"/>
        </w:rPr>
        <w:t>рганізація</w:t>
      </w:r>
      <w:r w:rsidR="00671787">
        <w:rPr>
          <w:rStyle w:val="st42"/>
          <w:sz w:val="26"/>
          <w:szCs w:val="26"/>
          <w:lang w:val="uk-UA"/>
        </w:rPr>
        <w:t xml:space="preserve"> та виконання</w:t>
      </w:r>
      <w:r w:rsidRPr="00671787">
        <w:rPr>
          <w:rStyle w:val="st42"/>
          <w:sz w:val="26"/>
          <w:szCs w:val="26"/>
          <w:lang w:val="uk-UA"/>
        </w:rPr>
        <w:t xml:space="preserve"> заходів цивільного захисту</w:t>
      </w:r>
      <w:r w:rsidRPr="00671787">
        <w:rPr>
          <w:rStyle w:val="st42"/>
          <w:b/>
          <w:sz w:val="26"/>
          <w:szCs w:val="26"/>
          <w:lang w:val="uk-UA"/>
        </w:rPr>
        <w:t xml:space="preserve"> </w:t>
      </w:r>
      <w:r w:rsidRPr="00671787">
        <w:rPr>
          <w:rStyle w:val="st42"/>
          <w:sz w:val="26"/>
          <w:szCs w:val="26"/>
          <w:lang w:val="uk-UA"/>
        </w:rPr>
        <w:t>здійснюється підрозділами (посадовими особами) з питань цивільного захисту, які створюються (призначаються) ректором університету.</w:t>
      </w:r>
    </w:p>
    <w:p w:rsidR="007A25D0" w:rsidRPr="00671787" w:rsidRDefault="00B64720" w:rsidP="007A25D0">
      <w:pPr>
        <w:ind w:firstLine="709"/>
        <w:jc w:val="both"/>
        <w:rPr>
          <w:i/>
          <w:sz w:val="26"/>
          <w:szCs w:val="26"/>
        </w:rPr>
      </w:pPr>
      <w:bookmarkStart w:id="0" w:name="n15"/>
      <w:bookmarkStart w:id="1" w:name="n16"/>
      <w:bookmarkEnd w:id="0"/>
      <w:bookmarkEnd w:id="1"/>
      <w:r>
        <w:rPr>
          <w:sz w:val="26"/>
          <w:szCs w:val="26"/>
        </w:rPr>
        <w:t>Р</w:t>
      </w:r>
      <w:r w:rsidR="007A25D0" w:rsidRPr="00671787">
        <w:rPr>
          <w:sz w:val="26"/>
          <w:szCs w:val="26"/>
        </w:rPr>
        <w:t>ектор</w:t>
      </w:r>
      <w:r w:rsidR="00115188" w:rsidRPr="00671787">
        <w:rPr>
          <w:sz w:val="26"/>
          <w:szCs w:val="26"/>
        </w:rPr>
        <w:t xml:space="preserve"> КНУБА являється </w:t>
      </w:r>
      <w:r w:rsidR="007A25D0" w:rsidRPr="00671787">
        <w:rPr>
          <w:sz w:val="26"/>
          <w:szCs w:val="26"/>
        </w:rPr>
        <w:t>начальником цивільного захисту</w:t>
      </w:r>
      <w:r w:rsidR="00115188" w:rsidRPr="00671787">
        <w:rPr>
          <w:sz w:val="26"/>
          <w:szCs w:val="26"/>
        </w:rPr>
        <w:t xml:space="preserve"> університету. Він </w:t>
      </w:r>
      <w:r w:rsidR="007A25D0" w:rsidRPr="00671787">
        <w:rPr>
          <w:sz w:val="26"/>
          <w:szCs w:val="26"/>
        </w:rPr>
        <w:t xml:space="preserve"> є постійно діючим органом управління цивільного захисту, до повноважень якого належать питання організації, здійснення та контролю заходів цивільного захисту</w:t>
      </w:r>
      <w:r w:rsidR="00DA47DF">
        <w:rPr>
          <w:sz w:val="26"/>
          <w:szCs w:val="26"/>
        </w:rPr>
        <w:t xml:space="preserve"> в університеті</w:t>
      </w:r>
      <w:r w:rsidR="007A25D0" w:rsidRPr="00671787">
        <w:rPr>
          <w:sz w:val="26"/>
          <w:szCs w:val="26"/>
        </w:rPr>
        <w:t>.</w:t>
      </w:r>
    </w:p>
    <w:p w:rsidR="007A25D0" w:rsidRDefault="00115188" w:rsidP="00115188">
      <w:pPr>
        <w:tabs>
          <w:tab w:val="center" w:pos="4819"/>
          <w:tab w:val="left" w:pos="8610"/>
        </w:tabs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bookmarkStart w:id="2" w:name="n17"/>
      <w:bookmarkEnd w:id="2"/>
      <w:r w:rsidRPr="00671787">
        <w:rPr>
          <w:sz w:val="26"/>
          <w:szCs w:val="26"/>
        </w:rPr>
        <w:t xml:space="preserve">Начальник цивільного захисту університету </w:t>
      </w:r>
      <w:r w:rsidR="007A25D0" w:rsidRPr="00671787">
        <w:rPr>
          <w:sz w:val="26"/>
          <w:szCs w:val="26"/>
        </w:rPr>
        <w:t xml:space="preserve">керується </w:t>
      </w:r>
      <w:hyperlink r:id="rId8" w:tgtFrame="_blank" w:history="1">
        <w:r w:rsidR="007A25D0" w:rsidRPr="00671787">
          <w:rPr>
            <w:sz w:val="26"/>
            <w:szCs w:val="26"/>
          </w:rPr>
          <w:t>Конституцією України</w:t>
        </w:r>
      </w:hyperlink>
      <w:r w:rsidR="007A25D0" w:rsidRPr="00671787">
        <w:rPr>
          <w:sz w:val="26"/>
          <w:szCs w:val="26"/>
        </w:rPr>
        <w:t>, законами України, актами Президента України та Кабінету Міністрів України, наказами Міністерства внутрішніх справ України, Державної служби України з надзвичайних ситуацій та керівника суб’єкта господарювання, а також Наказом МВСУ від 20.04.2017 № 325 «Про затвердження типового</w:t>
      </w:r>
      <w:bookmarkStart w:id="3" w:name="n13"/>
      <w:bookmarkEnd w:id="3"/>
      <w:r w:rsidR="007A25D0" w:rsidRPr="00671787">
        <w:rPr>
          <w:sz w:val="26"/>
          <w:szCs w:val="26"/>
        </w:rPr>
        <w:t xml:space="preserve"> положення про підрозділ з питань цивільного захисту суб’єкта господарювання».</w:t>
      </w:r>
    </w:p>
    <w:p w:rsidR="007C1B1C" w:rsidRDefault="004B7C07" w:rsidP="004B7C07">
      <w:pPr>
        <w:pStyle w:val="FR1"/>
        <w:spacing w:line="288" w:lineRule="auto"/>
        <w:ind w:left="0"/>
        <w:jc w:val="center"/>
        <w:rPr>
          <w:rFonts w:ascii="Times New Roman" w:hAnsi="Times New Roman"/>
          <w:b/>
          <w:noProof w:val="0"/>
          <w:sz w:val="26"/>
          <w:szCs w:val="26"/>
          <w:lang w:val="uk-UA"/>
        </w:rPr>
      </w:pPr>
      <w:r w:rsidRPr="004B7C07">
        <w:rPr>
          <w:rFonts w:ascii="Times New Roman" w:hAnsi="Times New Roman"/>
          <w:b/>
          <w:noProof w:val="0"/>
          <w:sz w:val="26"/>
          <w:szCs w:val="26"/>
          <w:lang w:val="uk-UA"/>
        </w:rPr>
        <w:t>Начальник цивільного захисту</w:t>
      </w:r>
      <w:r w:rsidR="007C1B1C">
        <w:rPr>
          <w:rFonts w:ascii="Times New Roman" w:hAnsi="Times New Roman"/>
          <w:b/>
          <w:noProof w:val="0"/>
          <w:sz w:val="26"/>
          <w:szCs w:val="26"/>
          <w:lang w:val="uk-UA"/>
        </w:rPr>
        <w:t xml:space="preserve"> університету</w:t>
      </w:r>
      <w:r w:rsidRPr="004B7C07">
        <w:rPr>
          <w:rFonts w:ascii="Times New Roman" w:hAnsi="Times New Roman"/>
          <w:b/>
          <w:noProof w:val="0"/>
          <w:sz w:val="26"/>
          <w:szCs w:val="26"/>
          <w:lang w:val="uk-UA"/>
        </w:rPr>
        <w:t xml:space="preserve"> </w:t>
      </w:r>
    </w:p>
    <w:p w:rsidR="004B7C07" w:rsidRPr="004B7C07" w:rsidRDefault="004B7C07" w:rsidP="004B7C07">
      <w:pPr>
        <w:pStyle w:val="FR1"/>
        <w:spacing w:line="288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4B7C07">
        <w:rPr>
          <w:rFonts w:ascii="Times New Roman" w:hAnsi="Times New Roman"/>
          <w:b/>
          <w:sz w:val="26"/>
          <w:szCs w:val="26"/>
        </w:rPr>
        <w:t>несе персональну відповідальність:</w:t>
      </w:r>
    </w:p>
    <w:p w:rsidR="004B7C07" w:rsidRPr="004B7C07" w:rsidRDefault="004B7C07" w:rsidP="004B7C07">
      <w:pPr>
        <w:spacing w:line="288" w:lineRule="auto"/>
        <w:ind w:left="-284" w:firstLine="426"/>
        <w:rPr>
          <w:sz w:val="26"/>
          <w:szCs w:val="26"/>
        </w:rPr>
      </w:pPr>
      <w:r w:rsidRPr="004B7C07">
        <w:rPr>
          <w:i/>
          <w:sz w:val="26"/>
          <w:szCs w:val="26"/>
        </w:rPr>
        <w:t>-</w:t>
      </w:r>
      <w:r w:rsidRPr="004B7C07">
        <w:rPr>
          <w:sz w:val="26"/>
          <w:szCs w:val="26"/>
        </w:rPr>
        <w:t xml:space="preserve"> за організацію й здійснення заходів цивільного захисту на об'єкті;</w:t>
      </w:r>
    </w:p>
    <w:p w:rsidR="004B7C07" w:rsidRPr="004B7C07" w:rsidRDefault="004B7C07" w:rsidP="004B7C07">
      <w:pPr>
        <w:spacing w:line="288" w:lineRule="auto"/>
        <w:ind w:left="-284" w:firstLine="426"/>
        <w:rPr>
          <w:sz w:val="26"/>
          <w:szCs w:val="26"/>
        </w:rPr>
      </w:pPr>
      <w:r w:rsidRPr="004B7C07">
        <w:rPr>
          <w:sz w:val="26"/>
          <w:szCs w:val="26"/>
        </w:rPr>
        <w:t>- за створення і забезпечення засоб</w:t>
      </w:r>
      <w:r w:rsidR="001C14C8">
        <w:rPr>
          <w:sz w:val="26"/>
          <w:szCs w:val="26"/>
        </w:rPr>
        <w:t>ами</w:t>
      </w:r>
      <w:r w:rsidRPr="004B7C07">
        <w:rPr>
          <w:sz w:val="26"/>
          <w:szCs w:val="26"/>
        </w:rPr>
        <w:t xml:space="preserve"> індивідуального, колективного захисту </w:t>
      </w:r>
      <w:r w:rsidR="001C14C8">
        <w:rPr>
          <w:sz w:val="26"/>
          <w:szCs w:val="26"/>
        </w:rPr>
        <w:t xml:space="preserve"> персоналу університету</w:t>
      </w:r>
      <w:r w:rsidRPr="004B7C07">
        <w:rPr>
          <w:sz w:val="26"/>
          <w:szCs w:val="26"/>
        </w:rPr>
        <w:t>;</w:t>
      </w:r>
    </w:p>
    <w:p w:rsidR="004B7C07" w:rsidRPr="004B7C07" w:rsidRDefault="004B7C07" w:rsidP="004B7C07">
      <w:pPr>
        <w:spacing w:line="288" w:lineRule="auto"/>
        <w:ind w:left="-284" w:firstLine="426"/>
        <w:rPr>
          <w:sz w:val="26"/>
          <w:szCs w:val="26"/>
        </w:rPr>
      </w:pPr>
      <w:r w:rsidRPr="004B7C07">
        <w:rPr>
          <w:sz w:val="26"/>
          <w:szCs w:val="26"/>
        </w:rPr>
        <w:t>- за підготування й навчання персоналу діям при виникненні надзвичайних ситуацій;</w:t>
      </w:r>
    </w:p>
    <w:p w:rsidR="00BC3EF4" w:rsidRDefault="004B7C07" w:rsidP="004B7C07">
      <w:pPr>
        <w:spacing w:line="288" w:lineRule="auto"/>
        <w:ind w:left="-284" w:firstLine="426"/>
        <w:rPr>
          <w:sz w:val="26"/>
          <w:szCs w:val="26"/>
          <w:lang w:eastAsia="uk-UA"/>
        </w:rPr>
      </w:pPr>
      <w:r w:rsidRPr="004B7C07">
        <w:rPr>
          <w:sz w:val="26"/>
          <w:szCs w:val="26"/>
          <w:lang w:eastAsia="uk-UA"/>
        </w:rPr>
        <w:t>- за створення об’єктових формувань цивільного захисту відповідно до Кодексу ЦЗ та інших законодавчих актів</w:t>
      </w:r>
      <w:r w:rsidR="00BC3EF4">
        <w:rPr>
          <w:sz w:val="26"/>
          <w:szCs w:val="26"/>
          <w:lang w:eastAsia="uk-UA"/>
        </w:rPr>
        <w:t xml:space="preserve">; </w:t>
      </w:r>
    </w:p>
    <w:p w:rsidR="004B7C07" w:rsidRPr="004B7C07" w:rsidRDefault="00BC3EF4" w:rsidP="004B7C07">
      <w:pPr>
        <w:spacing w:line="288" w:lineRule="auto"/>
        <w:ind w:left="-284" w:firstLine="426"/>
        <w:rPr>
          <w:sz w:val="26"/>
          <w:szCs w:val="26"/>
          <w:lang w:eastAsia="uk-UA"/>
        </w:rPr>
      </w:pPr>
      <w:r>
        <w:rPr>
          <w:sz w:val="26"/>
          <w:szCs w:val="26"/>
          <w:lang w:eastAsia="uk-UA"/>
        </w:rPr>
        <w:t>- за створення</w:t>
      </w:r>
      <w:r w:rsidR="004B7C07" w:rsidRPr="004B7C07">
        <w:rPr>
          <w:sz w:val="26"/>
          <w:szCs w:val="26"/>
          <w:lang w:eastAsia="uk-UA"/>
        </w:rPr>
        <w:t xml:space="preserve"> необхідної для </w:t>
      </w:r>
      <w:r>
        <w:rPr>
          <w:sz w:val="26"/>
          <w:szCs w:val="26"/>
          <w:lang w:eastAsia="uk-UA"/>
        </w:rPr>
        <w:t xml:space="preserve">їх </w:t>
      </w:r>
      <w:r w:rsidR="004B7C07" w:rsidRPr="004B7C07">
        <w:rPr>
          <w:sz w:val="26"/>
          <w:szCs w:val="26"/>
          <w:lang w:eastAsia="uk-UA"/>
        </w:rPr>
        <w:t xml:space="preserve">функціонування матеріально-технічної бази і забезпечення готовності  </w:t>
      </w:r>
      <w:r w:rsidRPr="00BC3EF4">
        <w:rPr>
          <w:sz w:val="26"/>
          <w:szCs w:val="26"/>
          <w:lang w:eastAsia="uk-UA"/>
        </w:rPr>
        <w:t xml:space="preserve">об’єктових </w:t>
      </w:r>
      <w:r w:rsidR="004B7C07" w:rsidRPr="004B7C07">
        <w:rPr>
          <w:sz w:val="26"/>
          <w:szCs w:val="26"/>
          <w:lang w:eastAsia="uk-UA"/>
        </w:rPr>
        <w:t>формувань до дій за призначенням.</w:t>
      </w:r>
    </w:p>
    <w:p w:rsidR="004B7C07" w:rsidRDefault="004B7C07" w:rsidP="004B7C07">
      <w:pPr>
        <w:spacing w:line="288" w:lineRule="auto"/>
        <w:ind w:left="-284" w:firstLine="426"/>
        <w:rPr>
          <w:sz w:val="26"/>
          <w:szCs w:val="26"/>
        </w:rPr>
      </w:pPr>
      <w:r w:rsidRPr="004B7C07">
        <w:rPr>
          <w:sz w:val="26"/>
          <w:szCs w:val="26"/>
        </w:rPr>
        <w:t>З питань ЦЗ він підпорядковується голові районної державної адміністрації і начальнику ЦЗ Міністерства освіти і науки України.</w:t>
      </w:r>
    </w:p>
    <w:p w:rsidR="004B7C07" w:rsidRDefault="004B7C07" w:rsidP="004B7C07">
      <w:pPr>
        <w:ind w:firstLine="567"/>
        <w:jc w:val="center"/>
        <w:rPr>
          <w:b/>
          <w:color w:val="000000"/>
          <w:sz w:val="26"/>
          <w:szCs w:val="26"/>
        </w:rPr>
      </w:pPr>
    </w:p>
    <w:p w:rsidR="004B7C07" w:rsidRPr="00671787" w:rsidRDefault="004B7C07" w:rsidP="004B7C07">
      <w:pPr>
        <w:ind w:firstLine="567"/>
        <w:jc w:val="center"/>
        <w:rPr>
          <w:b/>
          <w:color w:val="000000"/>
          <w:sz w:val="26"/>
          <w:szCs w:val="26"/>
        </w:rPr>
      </w:pPr>
      <w:r w:rsidRPr="00671787">
        <w:rPr>
          <w:b/>
          <w:color w:val="000000"/>
          <w:sz w:val="26"/>
          <w:szCs w:val="26"/>
        </w:rPr>
        <w:t>Основними завданнями начальника цивільного захисту університету є:</w:t>
      </w:r>
    </w:p>
    <w:p w:rsidR="004B7C07" w:rsidRPr="00671787" w:rsidRDefault="004B7C07" w:rsidP="004B7C07">
      <w:pPr>
        <w:pStyle w:val="a5"/>
        <w:numPr>
          <w:ilvl w:val="0"/>
          <w:numId w:val="5"/>
        </w:numPr>
        <w:ind w:left="0" w:firstLine="567"/>
        <w:rPr>
          <w:sz w:val="26"/>
          <w:szCs w:val="26"/>
        </w:rPr>
      </w:pPr>
      <w:bookmarkStart w:id="4" w:name="n20"/>
      <w:bookmarkEnd w:id="4"/>
      <w:r w:rsidRPr="00671787">
        <w:rPr>
          <w:sz w:val="26"/>
          <w:szCs w:val="26"/>
        </w:rPr>
        <w:lastRenderedPageBreak/>
        <w:t xml:space="preserve">організація виконання заходів у сфері цивільного захисту на об’єктах </w:t>
      </w:r>
      <w:r>
        <w:rPr>
          <w:sz w:val="26"/>
          <w:szCs w:val="26"/>
        </w:rPr>
        <w:t>університету</w:t>
      </w:r>
      <w:r w:rsidRPr="00671787">
        <w:rPr>
          <w:sz w:val="26"/>
          <w:szCs w:val="26"/>
        </w:rPr>
        <w:t>, спрямованих на захист учасників навчально-виховного процесу і майна від надзвичайних ситуацій, зменшення ризику їх виникнення та забезпечення сталого функціонування навчального закладу в умовах надзвичайної ситуації і в особливий період;</w:t>
      </w:r>
    </w:p>
    <w:p w:rsidR="004B7C07" w:rsidRPr="00671787" w:rsidRDefault="004B7C07" w:rsidP="004B7C07">
      <w:pPr>
        <w:pStyle w:val="a5"/>
        <w:numPr>
          <w:ilvl w:val="0"/>
          <w:numId w:val="5"/>
        </w:numPr>
        <w:ind w:left="0" w:firstLine="567"/>
        <w:rPr>
          <w:sz w:val="26"/>
          <w:szCs w:val="26"/>
        </w:rPr>
      </w:pPr>
      <w:bookmarkStart w:id="5" w:name="n21"/>
      <w:bookmarkEnd w:id="5"/>
      <w:r w:rsidRPr="00671787">
        <w:rPr>
          <w:sz w:val="26"/>
          <w:szCs w:val="26"/>
        </w:rPr>
        <w:t>забезпечення виконання завдань органами управління</w:t>
      </w:r>
      <w:r>
        <w:rPr>
          <w:sz w:val="26"/>
          <w:szCs w:val="26"/>
        </w:rPr>
        <w:t xml:space="preserve">, </w:t>
      </w:r>
      <w:r w:rsidRPr="00671787">
        <w:rPr>
          <w:sz w:val="26"/>
          <w:szCs w:val="26"/>
        </w:rPr>
        <w:t>силами цивільного захисту та підтримання їх у готовності до дій за призначенням;</w:t>
      </w:r>
    </w:p>
    <w:p w:rsidR="004B7C07" w:rsidRDefault="004B7C07" w:rsidP="004B7C07">
      <w:pPr>
        <w:pStyle w:val="a5"/>
        <w:numPr>
          <w:ilvl w:val="0"/>
          <w:numId w:val="5"/>
        </w:numPr>
        <w:ind w:left="0" w:firstLine="567"/>
        <w:rPr>
          <w:sz w:val="26"/>
          <w:szCs w:val="26"/>
        </w:rPr>
      </w:pPr>
      <w:bookmarkStart w:id="6" w:name="n22"/>
      <w:bookmarkEnd w:id="6"/>
      <w:r w:rsidRPr="00671787">
        <w:rPr>
          <w:sz w:val="26"/>
          <w:szCs w:val="26"/>
        </w:rPr>
        <w:t>забезпечення виконання вимог законодавства у сфері цивільного захисту, техногенної та пожежної безпеки.</w:t>
      </w:r>
    </w:p>
    <w:p w:rsidR="004B7C07" w:rsidRDefault="004B7C07" w:rsidP="00DC6B3D">
      <w:pPr>
        <w:ind w:firstLine="567"/>
        <w:rPr>
          <w:sz w:val="26"/>
          <w:szCs w:val="26"/>
        </w:rPr>
      </w:pPr>
    </w:p>
    <w:p w:rsidR="00DC6B3D" w:rsidRDefault="00DA47DF" w:rsidP="00DC6B3D">
      <w:pPr>
        <w:ind w:firstLine="567"/>
        <w:rPr>
          <w:sz w:val="26"/>
          <w:szCs w:val="26"/>
        </w:rPr>
      </w:pPr>
      <w:r w:rsidRPr="00DC6B3D">
        <w:rPr>
          <w:sz w:val="26"/>
          <w:szCs w:val="26"/>
        </w:rPr>
        <w:t xml:space="preserve">На кожний рік в університеті </w:t>
      </w:r>
      <w:r w:rsidRPr="00DC6B3D">
        <w:rPr>
          <w:color w:val="212121"/>
          <w:sz w:val="26"/>
          <w:szCs w:val="26"/>
        </w:rPr>
        <w:t>видається</w:t>
      </w:r>
      <w:r w:rsidR="00505DC6">
        <w:rPr>
          <w:color w:val="212121"/>
          <w:sz w:val="26"/>
          <w:szCs w:val="26"/>
        </w:rPr>
        <w:t xml:space="preserve"> установчий</w:t>
      </w:r>
      <w:r w:rsidRPr="00DC6B3D">
        <w:rPr>
          <w:color w:val="212121"/>
          <w:sz w:val="26"/>
          <w:szCs w:val="26"/>
        </w:rPr>
        <w:t xml:space="preserve"> наказ</w:t>
      </w:r>
      <w:r w:rsidR="00DC6B3D" w:rsidRPr="00DC6B3D">
        <w:rPr>
          <w:color w:val="212121"/>
          <w:sz w:val="26"/>
          <w:szCs w:val="26"/>
        </w:rPr>
        <w:t xml:space="preserve"> ректора </w:t>
      </w:r>
      <w:r w:rsidR="00DC6B3D" w:rsidRPr="00A36771">
        <w:rPr>
          <w:color w:val="212121"/>
          <w:sz w:val="26"/>
          <w:szCs w:val="26"/>
          <w:lang w:val="ru-RU"/>
        </w:rPr>
        <w:t>“</w:t>
      </w:r>
      <w:r w:rsidR="00DC6B3D">
        <w:rPr>
          <w:color w:val="212121"/>
          <w:sz w:val="26"/>
          <w:szCs w:val="26"/>
        </w:rPr>
        <w:t>П</w:t>
      </w:r>
      <w:r w:rsidR="00DC6B3D" w:rsidRPr="00DC6B3D">
        <w:rPr>
          <w:color w:val="212121"/>
          <w:sz w:val="26"/>
          <w:szCs w:val="26"/>
        </w:rPr>
        <w:t xml:space="preserve">ро </w:t>
      </w:r>
      <w:r w:rsidR="00DC6B3D" w:rsidRPr="00DC6B3D">
        <w:rPr>
          <w:sz w:val="26"/>
          <w:szCs w:val="26"/>
        </w:rPr>
        <w:t>організацію цивільного</w:t>
      </w:r>
      <w:r w:rsidR="00DC6B3D">
        <w:rPr>
          <w:sz w:val="26"/>
          <w:szCs w:val="26"/>
        </w:rPr>
        <w:t xml:space="preserve"> </w:t>
      </w:r>
      <w:r w:rsidR="00DC6B3D" w:rsidRPr="00DC6B3D">
        <w:rPr>
          <w:sz w:val="26"/>
          <w:szCs w:val="26"/>
        </w:rPr>
        <w:t>захисту в університеті</w:t>
      </w:r>
      <w:r w:rsidR="00DC6B3D" w:rsidRPr="00A36771">
        <w:rPr>
          <w:sz w:val="26"/>
          <w:szCs w:val="26"/>
          <w:lang w:val="ru-RU"/>
        </w:rPr>
        <w:t>”</w:t>
      </w:r>
      <w:r w:rsidR="00DC6B3D">
        <w:rPr>
          <w:sz w:val="26"/>
          <w:szCs w:val="26"/>
        </w:rPr>
        <w:t xml:space="preserve">. </w:t>
      </w:r>
    </w:p>
    <w:p w:rsidR="00DC6B3D" w:rsidRDefault="00505DC6" w:rsidP="00DC6B3D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Згідно керівних документів начальником </w:t>
      </w:r>
      <w:r w:rsidR="00DC6B3D">
        <w:rPr>
          <w:sz w:val="26"/>
          <w:szCs w:val="26"/>
        </w:rPr>
        <w:t>цивільного захисту університету признач</w:t>
      </w:r>
      <w:r>
        <w:rPr>
          <w:sz w:val="26"/>
          <w:szCs w:val="26"/>
        </w:rPr>
        <w:t>ено</w:t>
      </w:r>
      <w:r w:rsidR="00DC6B3D">
        <w:rPr>
          <w:sz w:val="26"/>
          <w:szCs w:val="26"/>
        </w:rPr>
        <w:t xml:space="preserve"> ректор</w:t>
      </w:r>
      <w:r>
        <w:rPr>
          <w:sz w:val="26"/>
          <w:szCs w:val="26"/>
        </w:rPr>
        <w:t>а</w:t>
      </w:r>
      <w:r w:rsidR="00DC6B3D">
        <w:rPr>
          <w:sz w:val="26"/>
          <w:szCs w:val="26"/>
        </w:rPr>
        <w:t>.</w:t>
      </w:r>
    </w:p>
    <w:p w:rsidR="00DC6B3D" w:rsidRDefault="00DC6B3D" w:rsidP="00DC6B3D">
      <w:pPr>
        <w:ind w:firstLine="567"/>
        <w:jc w:val="both"/>
        <w:rPr>
          <w:sz w:val="26"/>
          <w:szCs w:val="26"/>
        </w:rPr>
      </w:pPr>
      <w:r w:rsidRPr="00DC6B3D">
        <w:rPr>
          <w:sz w:val="26"/>
          <w:szCs w:val="26"/>
        </w:rPr>
        <w:t xml:space="preserve">На час виникнення надзвичайної ситуації об’єктового рівня </w:t>
      </w:r>
      <w:r w:rsidR="00BC3EF4">
        <w:rPr>
          <w:sz w:val="26"/>
          <w:szCs w:val="26"/>
        </w:rPr>
        <w:t>в університет</w:t>
      </w:r>
      <w:r w:rsidR="0022193E">
        <w:rPr>
          <w:sz w:val="26"/>
          <w:szCs w:val="26"/>
        </w:rPr>
        <w:t>і</w:t>
      </w:r>
      <w:r w:rsidR="00BC3EF4">
        <w:rPr>
          <w:sz w:val="26"/>
          <w:szCs w:val="26"/>
        </w:rPr>
        <w:t xml:space="preserve"> </w:t>
      </w:r>
      <w:r w:rsidRPr="00DC6B3D">
        <w:rPr>
          <w:sz w:val="26"/>
          <w:szCs w:val="26"/>
        </w:rPr>
        <w:t xml:space="preserve">створюється штаб з ліквідації наслідків надзвичайної ситуації. Начальником штабу призначається начальник відділу з питань ЦЗ.   </w:t>
      </w:r>
    </w:p>
    <w:p w:rsidR="00DC6B3D" w:rsidRPr="001B720F" w:rsidRDefault="00374B5F" w:rsidP="00DC6B3D">
      <w:pPr>
        <w:ind w:firstLine="709"/>
        <w:jc w:val="both"/>
        <w:rPr>
          <w:sz w:val="26"/>
          <w:szCs w:val="26"/>
        </w:rPr>
      </w:pPr>
      <w:r w:rsidRPr="001B720F">
        <w:rPr>
          <w:sz w:val="26"/>
          <w:szCs w:val="26"/>
        </w:rPr>
        <w:t>Відповідно до цього наказу створюється п</w:t>
      </w:r>
      <w:r w:rsidR="00DC6B3D" w:rsidRPr="001B720F">
        <w:rPr>
          <w:sz w:val="26"/>
          <w:szCs w:val="26"/>
        </w:rPr>
        <w:t>ункт управління при виникненні надзвичайних ситуацій</w:t>
      </w:r>
      <w:r w:rsidRPr="001B720F">
        <w:rPr>
          <w:sz w:val="26"/>
          <w:szCs w:val="26"/>
        </w:rPr>
        <w:t xml:space="preserve">, який </w:t>
      </w:r>
      <w:r w:rsidR="00DC6B3D" w:rsidRPr="001B720F">
        <w:rPr>
          <w:sz w:val="26"/>
          <w:szCs w:val="26"/>
        </w:rPr>
        <w:t>розташ</w:t>
      </w:r>
      <w:r w:rsidRPr="001B720F">
        <w:rPr>
          <w:sz w:val="26"/>
          <w:szCs w:val="26"/>
        </w:rPr>
        <w:t>овується</w:t>
      </w:r>
      <w:r w:rsidR="00DC6B3D" w:rsidRPr="001B720F">
        <w:rPr>
          <w:sz w:val="26"/>
          <w:szCs w:val="26"/>
        </w:rPr>
        <w:t xml:space="preserve"> в кабінеті начальника відділу з питань цивільного захисту (вул. Освіти, 4,</w:t>
      </w:r>
      <w:r w:rsidR="00DC6B3D" w:rsidRPr="001B720F">
        <w:rPr>
          <w:sz w:val="26"/>
          <w:szCs w:val="26"/>
          <w:u w:val="single"/>
        </w:rPr>
        <w:t xml:space="preserve"> </w:t>
      </w:r>
      <w:r w:rsidR="00DC6B3D" w:rsidRPr="001B720F">
        <w:rPr>
          <w:sz w:val="26"/>
          <w:szCs w:val="26"/>
        </w:rPr>
        <w:t>кабінет №  312, тел. 244-96-18, 2-18)</w:t>
      </w:r>
      <w:r w:rsidRPr="001B720F">
        <w:rPr>
          <w:sz w:val="26"/>
          <w:szCs w:val="26"/>
        </w:rPr>
        <w:t>,</w:t>
      </w:r>
      <w:r w:rsidR="00DC6B3D" w:rsidRPr="001B720F">
        <w:rPr>
          <w:sz w:val="26"/>
          <w:szCs w:val="26"/>
        </w:rPr>
        <w:t xml:space="preserve">  </w:t>
      </w:r>
      <w:r w:rsidRPr="001B720F">
        <w:rPr>
          <w:sz w:val="26"/>
          <w:szCs w:val="26"/>
        </w:rPr>
        <w:t xml:space="preserve">для засідань і навчань використовується ауд. № </w:t>
      </w:r>
      <w:r w:rsidR="00DC6B3D" w:rsidRPr="001B720F">
        <w:rPr>
          <w:sz w:val="26"/>
          <w:szCs w:val="26"/>
        </w:rPr>
        <w:t>319 головного навчального корпусу.</w:t>
      </w:r>
    </w:p>
    <w:p w:rsidR="001B720F" w:rsidRPr="001B720F" w:rsidRDefault="00DC6B3D" w:rsidP="001B720F">
      <w:pPr>
        <w:ind w:firstLine="567"/>
        <w:jc w:val="both"/>
        <w:rPr>
          <w:sz w:val="26"/>
          <w:szCs w:val="26"/>
        </w:rPr>
      </w:pPr>
      <w:r w:rsidRPr="001B720F">
        <w:rPr>
          <w:sz w:val="26"/>
          <w:szCs w:val="26"/>
        </w:rPr>
        <w:t xml:space="preserve">   </w:t>
      </w:r>
      <w:r w:rsidR="0022193E">
        <w:rPr>
          <w:sz w:val="26"/>
          <w:szCs w:val="26"/>
        </w:rPr>
        <w:t>Цим наказом д</w:t>
      </w:r>
      <w:r w:rsidRPr="001B720F">
        <w:rPr>
          <w:sz w:val="26"/>
          <w:szCs w:val="26"/>
        </w:rPr>
        <w:t>ля виконання завдань цивільного захисту створ</w:t>
      </w:r>
      <w:r w:rsidR="00374B5F" w:rsidRPr="001B720F">
        <w:rPr>
          <w:sz w:val="26"/>
          <w:szCs w:val="26"/>
        </w:rPr>
        <w:t xml:space="preserve">юються </w:t>
      </w:r>
      <w:r w:rsidRPr="001B720F">
        <w:rPr>
          <w:sz w:val="26"/>
          <w:szCs w:val="26"/>
        </w:rPr>
        <w:t xml:space="preserve"> об’єктові формування цивільного захисту університету, куди залуч</w:t>
      </w:r>
      <w:r w:rsidR="00374B5F" w:rsidRPr="001B720F">
        <w:rPr>
          <w:sz w:val="26"/>
          <w:szCs w:val="26"/>
        </w:rPr>
        <w:t>аються</w:t>
      </w:r>
      <w:r w:rsidRPr="001B720F">
        <w:rPr>
          <w:sz w:val="26"/>
          <w:szCs w:val="26"/>
        </w:rPr>
        <w:t xml:space="preserve"> працездатн</w:t>
      </w:r>
      <w:r w:rsidR="00374B5F" w:rsidRPr="001B720F">
        <w:rPr>
          <w:sz w:val="26"/>
          <w:szCs w:val="26"/>
        </w:rPr>
        <w:t>і</w:t>
      </w:r>
      <w:r w:rsidRPr="001B720F">
        <w:rPr>
          <w:sz w:val="26"/>
          <w:szCs w:val="26"/>
        </w:rPr>
        <w:t xml:space="preserve"> </w:t>
      </w:r>
      <w:r w:rsidR="00374B5F" w:rsidRPr="001B720F">
        <w:rPr>
          <w:sz w:val="26"/>
          <w:szCs w:val="26"/>
        </w:rPr>
        <w:t>співробітники (</w:t>
      </w:r>
      <w:r w:rsidRPr="001B720F">
        <w:rPr>
          <w:sz w:val="26"/>
          <w:szCs w:val="26"/>
        </w:rPr>
        <w:t>за винятком жінок які мають дітей до 8 років</w:t>
      </w:r>
      <w:r w:rsidR="00374B5F" w:rsidRPr="001B720F">
        <w:rPr>
          <w:sz w:val="26"/>
          <w:szCs w:val="26"/>
        </w:rPr>
        <w:t>)</w:t>
      </w:r>
      <w:r w:rsidRPr="001B720F">
        <w:rPr>
          <w:sz w:val="26"/>
          <w:szCs w:val="26"/>
        </w:rPr>
        <w:t xml:space="preserve"> та жін</w:t>
      </w:r>
      <w:r w:rsidR="00374B5F" w:rsidRPr="001B720F">
        <w:rPr>
          <w:sz w:val="26"/>
          <w:szCs w:val="26"/>
        </w:rPr>
        <w:t>ки</w:t>
      </w:r>
      <w:r w:rsidRPr="001B720F">
        <w:rPr>
          <w:sz w:val="26"/>
          <w:szCs w:val="26"/>
        </w:rPr>
        <w:t xml:space="preserve"> з середньою та вищою медичною освітою</w:t>
      </w:r>
      <w:r w:rsidR="00374B5F" w:rsidRPr="001B720F">
        <w:rPr>
          <w:sz w:val="26"/>
          <w:szCs w:val="26"/>
        </w:rPr>
        <w:t xml:space="preserve"> (</w:t>
      </w:r>
      <w:r w:rsidRPr="001B720F">
        <w:rPr>
          <w:sz w:val="26"/>
          <w:szCs w:val="26"/>
        </w:rPr>
        <w:t>за винятком жінок</w:t>
      </w:r>
      <w:r w:rsidR="00374B5F" w:rsidRPr="001B720F">
        <w:rPr>
          <w:sz w:val="26"/>
          <w:szCs w:val="26"/>
        </w:rPr>
        <w:t>,</w:t>
      </w:r>
      <w:r w:rsidRPr="001B720F">
        <w:rPr>
          <w:sz w:val="26"/>
          <w:szCs w:val="26"/>
        </w:rPr>
        <w:t xml:space="preserve"> які  мають  дітей до 3-х років</w:t>
      </w:r>
      <w:r w:rsidR="00374B5F" w:rsidRPr="001B720F">
        <w:rPr>
          <w:sz w:val="26"/>
          <w:szCs w:val="26"/>
        </w:rPr>
        <w:t>)</w:t>
      </w:r>
      <w:r w:rsidR="0022193E">
        <w:rPr>
          <w:sz w:val="26"/>
          <w:szCs w:val="26"/>
        </w:rPr>
        <w:t xml:space="preserve">, </w:t>
      </w:r>
      <w:r w:rsidR="001B720F">
        <w:rPr>
          <w:sz w:val="26"/>
          <w:szCs w:val="26"/>
        </w:rPr>
        <w:t xml:space="preserve">визначається порядок підготовки </w:t>
      </w:r>
      <w:r w:rsidR="001B720F" w:rsidRPr="001B720F">
        <w:rPr>
          <w:sz w:val="26"/>
          <w:szCs w:val="26"/>
        </w:rPr>
        <w:t>працівників та студентів з питань цивільного захисту</w:t>
      </w:r>
      <w:r w:rsidR="001B720F">
        <w:rPr>
          <w:sz w:val="26"/>
          <w:szCs w:val="26"/>
        </w:rPr>
        <w:t>. Ця підготовка</w:t>
      </w:r>
      <w:r w:rsidR="001B720F" w:rsidRPr="001B720F">
        <w:rPr>
          <w:sz w:val="26"/>
          <w:szCs w:val="26"/>
        </w:rPr>
        <w:t xml:space="preserve"> проводит</w:t>
      </w:r>
      <w:r w:rsidR="001B720F">
        <w:rPr>
          <w:sz w:val="26"/>
          <w:szCs w:val="26"/>
        </w:rPr>
        <w:t xml:space="preserve">ься </w:t>
      </w:r>
      <w:r w:rsidR="001B720F" w:rsidRPr="001B720F">
        <w:rPr>
          <w:sz w:val="26"/>
          <w:szCs w:val="26"/>
        </w:rPr>
        <w:t>в навчальних групах під керівництвом деканів факультетів, завідувачів кафедр, комендантів корпусів, керівників структурних підрозділів університету</w:t>
      </w:r>
      <w:r w:rsidR="0022193E">
        <w:rPr>
          <w:sz w:val="26"/>
          <w:szCs w:val="26"/>
        </w:rPr>
        <w:t>.</w:t>
      </w:r>
      <w:r w:rsidR="001B720F" w:rsidRPr="001B720F">
        <w:rPr>
          <w:sz w:val="26"/>
          <w:szCs w:val="26"/>
        </w:rPr>
        <w:tab/>
      </w:r>
    </w:p>
    <w:p w:rsidR="00DC6B3D" w:rsidRPr="00DC6B3D" w:rsidRDefault="00DC6B3D" w:rsidP="00374B5F">
      <w:pPr>
        <w:ind w:firstLine="567"/>
        <w:jc w:val="both"/>
        <w:rPr>
          <w:color w:val="FF0000"/>
          <w:sz w:val="26"/>
          <w:szCs w:val="26"/>
        </w:rPr>
      </w:pPr>
      <w:r w:rsidRPr="00DC6B3D">
        <w:rPr>
          <w:color w:val="FF0000"/>
          <w:sz w:val="26"/>
          <w:szCs w:val="26"/>
        </w:rPr>
        <w:t xml:space="preserve"> </w:t>
      </w:r>
    </w:p>
    <w:p w:rsidR="001B720F" w:rsidRPr="00BE1236" w:rsidRDefault="001B720F" w:rsidP="001B720F">
      <w:pPr>
        <w:tabs>
          <w:tab w:val="left" w:pos="720"/>
        </w:tabs>
        <w:ind w:firstLine="567"/>
        <w:rPr>
          <w:sz w:val="26"/>
          <w:szCs w:val="26"/>
        </w:rPr>
      </w:pPr>
      <w:r w:rsidRPr="00BE1236">
        <w:rPr>
          <w:sz w:val="26"/>
          <w:szCs w:val="26"/>
        </w:rPr>
        <w:t>Наказом ректора затверджується керівний склад комісій, служб та формувань цивільного захисту університету.</w:t>
      </w:r>
    </w:p>
    <w:p w:rsidR="001B720F" w:rsidRPr="00BE1236" w:rsidRDefault="001B720F" w:rsidP="001B720F">
      <w:pPr>
        <w:tabs>
          <w:tab w:val="left" w:pos="720"/>
        </w:tabs>
        <w:ind w:firstLine="567"/>
        <w:rPr>
          <w:sz w:val="26"/>
          <w:szCs w:val="26"/>
        </w:rPr>
      </w:pPr>
      <w:r w:rsidRPr="00BE1236">
        <w:rPr>
          <w:sz w:val="26"/>
          <w:szCs w:val="26"/>
        </w:rPr>
        <w:t>В університеті створюються:</w:t>
      </w:r>
    </w:p>
    <w:p w:rsidR="001B720F" w:rsidRPr="00BE1236" w:rsidRDefault="001B720F" w:rsidP="001B720F">
      <w:pPr>
        <w:tabs>
          <w:tab w:val="left" w:pos="720"/>
        </w:tabs>
        <w:ind w:firstLine="567"/>
        <w:rPr>
          <w:sz w:val="26"/>
          <w:szCs w:val="26"/>
        </w:rPr>
      </w:pPr>
      <w:r w:rsidRPr="00BE1236">
        <w:rPr>
          <w:sz w:val="26"/>
          <w:szCs w:val="26"/>
        </w:rPr>
        <w:t>1. Комісія з питань надзвичайних ситуацій у складі 7 чоловік</w:t>
      </w:r>
      <w:r w:rsidR="00933347" w:rsidRPr="00BE1236">
        <w:rPr>
          <w:sz w:val="26"/>
          <w:szCs w:val="26"/>
        </w:rPr>
        <w:t xml:space="preserve"> (голова комісії – начальник цивільного захисту університету, ректор Куліков П.М.).</w:t>
      </w:r>
    </w:p>
    <w:p w:rsidR="00933347" w:rsidRPr="00BE1236" w:rsidRDefault="00933347" w:rsidP="001B720F">
      <w:pPr>
        <w:tabs>
          <w:tab w:val="left" w:pos="720"/>
        </w:tabs>
        <w:ind w:firstLine="567"/>
        <w:rPr>
          <w:sz w:val="26"/>
          <w:szCs w:val="26"/>
        </w:rPr>
      </w:pPr>
      <w:r w:rsidRPr="00BE1236">
        <w:rPr>
          <w:sz w:val="26"/>
          <w:szCs w:val="26"/>
        </w:rPr>
        <w:t>2. Евакуаційна комісія у складі 10 чоловік (голова комісії – перший проректор університету Чернишев Д.О.).</w:t>
      </w:r>
    </w:p>
    <w:p w:rsidR="00933347" w:rsidRPr="00BE1236" w:rsidRDefault="00933347" w:rsidP="00307E7C">
      <w:pPr>
        <w:tabs>
          <w:tab w:val="left" w:pos="0"/>
        </w:tabs>
        <w:ind w:firstLine="567"/>
        <w:contextualSpacing/>
        <w:rPr>
          <w:sz w:val="26"/>
          <w:szCs w:val="26"/>
        </w:rPr>
      </w:pPr>
      <w:r w:rsidRPr="00BE1236">
        <w:rPr>
          <w:sz w:val="26"/>
          <w:szCs w:val="26"/>
        </w:rPr>
        <w:t xml:space="preserve">3. </w:t>
      </w:r>
      <w:r w:rsidR="00307E7C" w:rsidRPr="00BE1236">
        <w:rPr>
          <w:sz w:val="26"/>
          <w:szCs w:val="26"/>
        </w:rPr>
        <w:t xml:space="preserve">Керівник робіт з  ліквідації наслідків надзвичайної ситуації -  проректор      з навчальної роботи та комплексного розвитку   Хоменко О.М. </w:t>
      </w:r>
    </w:p>
    <w:p w:rsidR="00307E7C" w:rsidRPr="00BE1236" w:rsidRDefault="00307E7C" w:rsidP="00307E7C">
      <w:pPr>
        <w:tabs>
          <w:tab w:val="left" w:pos="0"/>
        </w:tabs>
        <w:ind w:firstLine="567"/>
        <w:contextualSpacing/>
        <w:rPr>
          <w:sz w:val="26"/>
          <w:szCs w:val="26"/>
        </w:rPr>
      </w:pPr>
      <w:r w:rsidRPr="00BE1236">
        <w:rPr>
          <w:sz w:val="26"/>
          <w:szCs w:val="26"/>
        </w:rPr>
        <w:t>4. Служба   матеріально - технічного забезпечення</w:t>
      </w:r>
      <w:r w:rsidR="00210B0A">
        <w:rPr>
          <w:sz w:val="26"/>
          <w:szCs w:val="26"/>
        </w:rPr>
        <w:t>.</w:t>
      </w:r>
    </w:p>
    <w:p w:rsidR="00307E7C" w:rsidRPr="00BE1236" w:rsidRDefault="00307E7C" w:rsidP="00307E7C">
      <w:pPr>
        <w:ind w:firstLine="567"/>
        <w:rPr>
          <w:sz w:val="26"/>
          <w:szCs w:val="26"/>
        </w:rPr>
      </w:pPr>
      <w:r w:rsidRPr="00BE1236">
        <w:rPr>
          <w:sz w:val="26"/>
          <w:szCs w:val="26"/>
        </w:rPr>
        <w:t xml:space="preserve">5. Господарська служба. </w:t>
      </w:r>
    </w:p>
    <w:p w:rsidR="00BE1236" w:rsidRPr="00BE1236" w:rsidRDefault="00307E7C" w:rsidP="00BE1236">
      <w:pPr>
        <w:ind w:firstLine="567"/>
        <w:rPr>
          <w:sz w:val="26"/>
          <w:szCs w:val="26"/>
        </w:rPr>
      </w:pPr>
      <w:r w:rsidRPr="00BE1236">
        <w:rPr>
          <w:sz w:val="26"/>
          <w:szCs w:val="26"/>
        </w:rPr>
        <w:t xml:space="preserve">6. </w:t>
      </w:r>
      <w:r w:rsidR="00BE1236" w:rsidRPr="00BE1236">
        <w:rPr>
          <w:sz w:val="26"/>
          <w:szCs w:val="26"/>
        </w:rPr>
        <w:t>Ланка з обслуговування захисних споруд</w:t>
      </w:r>
      <w:r w:rsidR="00210B0A">
        <w:rPr>
          <w:sz w:val="26"/>
          <w:szCs w:val="26"/>
        </w:rPr>
        <w:t>.</w:t>
      </w:r>
    </w:p>
    <w:p w:rsidR="00BE1236" w:rsidRDefault="00BE1236" w:rsidP="0074777F">
      <w:pPr>
        <w:ind w:firstLine="567"/>
        <w:rPr>
          <w:sz w:val="26"/>
          <w:szCs w:val="26"/>
        </w:rPr>
      </w:pPr>
      <w:r w:rsidRPr="00BE1236">
        <w:rPr>
          <w:sz w:val="26"/>
          <w:szCs w:val="26"/>
        </w:rPr>
        <w:t>7. Аварійно-технічні групи</w:t>
      </w:r>
      <w:r w:rsidR="0074777F">
        <w:rPr>
          <w:sz w:val="26"/>
          <w:szCs w:val="26"/>
        </w:rPr>
        <w:t xml:space="preserve"> № 1 и № 2.</w:t>
      </w:r>
    </w:p>
    <w:p w:rsidR="00F511E3" w:rsidRPr="00F511E3" w:rsidRDefault="00305E7E" w:rsidP="0074777F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F511E3" w:rsidRPr="00F511E3">
        <w:rPr>
          <w:sz w:val="26"/>
          <w:szCs w:val="26"/>
        </w:rPr>
        <w:t>Група оповіщення та зв’язку</w:t>
      </w:r>
      <w:r w:rsidR="0074777F">
        <w:rPr>
          <w:sz w:val="26"/>
          <w:szCs w:val="26"/>
        </w:rPr>
        <w:t xml:space="preserve"> у складі:</w:t>
      </w:r>
      <w:r w:rsidR="00F511E3">
        <w:rPr>
          <w:sz w:val="26"/>
          <w:szCs w:val="26"/>
        </w:rPr>
        <w:t xml:space="preserve"> </w:t>
      </w:r>
    </w:p>
    <w:p w:rsidR="0074777F" w:rsidRDefault="00F511E3" w:rsidP="00F511E3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л</w:t>
      </w:r>
      <w:r w:rsidRPr="00F511E3">
        <w:rPr>
          <w:sz w:val="26"/>
          <w:szCs w:val="26"/>
        </w:rPr>
        <w:t>анк</w:t>
      </w:r>
      <w:r>
        <w:rPr>
          <w:sz w:val="26"/>
          <w:szCs w:val="26"/>
        </w:rPr>
        <w:t>а</w:t>
      </w:r>
      <w:r w:rsidRPr="00F511E3">
        <w:rPr>
          <w:sz w:val="26"/>
          <w:szCs w:val="26"/>
        </w:rPr>
        <w:t xml:space="preserve"> оповіщення</w:t>
      </w:r>
      <w:r w:rsidR="0074777F">
        <w:rPr>
          <w:sz w:val="26"/>
          <w:szCs w:val="26"/>
        </w:rPr>
        <w:t>;</w:t>
      </w:r>
      <w:r w:rsidRPr="00F511E3">
        <w:rPr>
          <w:sz w:val="26"/>
          <w:szCs w:val="26"/>
        </w:rPr>
        <w:t xml:space="preserve"> </w:t>
      </w:r>
    </w:p>
    <w:p w:rsidR="00F511E3" w:rsidRDefault="0074777F" w:rsidP="00F511E3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511E3" w:rsidRPr="00F511E3">
        <w:rPr>
          <w:sz w:val="26"/>
          <w:szCs w:val="26"/>
        </w:rPr>
        <w:t>ланк</w:t>
      </w:r>
      <w:r>
        <w:rPr>
          <w:sz w:val="26"/>
          <w:szCs w:val="26"/>
        </w:rPr>
        <w:t>а</w:t>
      </w:r>
      <w:r w:rsidR="00F511E3" w:rsidRPr="00F511E3">
        <w:rPr>
          <w:sz w:val="26"/>
          <w:szCs w:val="26"/>
        </w:rPr>
        <w:t xml:space="preserve"> зв’язку</w:t>
      </w:r>
      <w:r>
        <w:rPr>
          <w:sz w:val="26"/>
          <w:szCs w:val="26"/>
        </w:rPr>
        <w:t>.</w:t>
      </w:r>
    </w:p>
    <w:p w:rsidR="0074777F" w:rsidRDefault="0074777F" w:rsidP="0074777F">
      <w:pPr>
        <w:ind w:firstLine="567"/>
        <w:rPr>
          <w:sz w:val="26"/>
          <w:szCs w:val="26"/>
        </w:rPr>
      </w:pPr>
      <w:r w:rsidRPr="0074777F">
        <w:rPr>
          <w:sz w:val="26"/>
          <w:szCs w:val="26"/>
        </w:rPr>
        <w:t>9. Відділення пожежогасіння</w:t>
      </w:r>
      <w:r>
        <w:rPr>
          <w:sz w:val="26"/>
          <w:szCs w:val="26"/>
        </w:rPr>
        <w:t>.</w:t>
      </w:r>
    </w:p>
    <w:p w:rsidR="0074777F" w:rsidRDefault="0074777F" w:rsidP="0074777F">
      <w:pPr>
        <w:ind w:firstLine="567"/>
        <w:rPr>
          <w:sz w:val="26"/>
          <w:szCs w:val="26"/>
        </w:rPr>
      </w:pPr>
      <w:r w:rsidRPr="0074777F">
        <w:rPr>
          <w:sz w:val="26"/>
          <w:szCs w:val="26"/>
        </w:rPr>
        <w:t>10. Ланка інженерної розвідки</w:t>
      </w:r>
      <w:r>
        <w:rPr>
          <w:sz w:val="26"/>
          <w:szCs w:val="26"/>
        </w:rPr>
        <w:t>.</w:t>
      </w:r>
    </w:p>
    <w:p w:rsidR="0074777F" w:rsidRDefault="0074777F" w:rsidP="0074777F">
      <w:pPr>
        <w:ind w:firstLine="567"/>
        <w:rPr>
          <w:sz w:val="26"/>
          <w:szCs w:val="26"/>
        </w:rPr>
      </w:pPr>
      <w:r w:rsidRPr="0074777F">
        <w:rPr>
          <w:sz w:val="26"/>
          <w:szCs w:val="26"/>
        </w:rPr>
        <w:lastRenderedPageBreak/>
        <w:t>11. Група радіаційної та хімічної розвідки</w:t>
      </w:r>
      <w:r>
        <w:rPr>
          <w:sz w:val="26"/>
          <w:szCs w:val="26"/>
        </w:rPr>
        <w:t xml:space="preserve"> у складі</w:t>
      </w:r>
      <w:r w:rsidRPr="0074777F">
        <w:rPr>
          <w:sz w:val="26"/>
          <w:szCs w:val="26"/>
        </w:rPr>
        <w:t>:</w:t>
      </w:r>
    </w:p>
    <w:p w:rsidR="0074777F" w:rsidRDefault="0074777F" w:rsidP="00C53E9E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53E9E">
        <w:rPr>
          <w:sz w:val="26"/>
          <w:szCs w:val="26"/>
        </w:rPr>
        <w:t>л</w:t>
      </w:r>
      <w:r w:rsidRPr="0074777F">
        <w:rPr>
          <w:sz w:val="26"/>
          <w:szCs w:val="26"/>
        </w:rPr>
        <w:t>анка радіаційної та хімічної розвідки  № 1</w:t>
      </w:r>
      <w:r w:rsidR="00C53E9E">
        <w:rPr>
          <w:sz w:val="26"/>
          <w:szCs w:val="26"/>
        </w:rPr>
        <w:t>;</w:t>
      </w:r>
    </w:p>
    <w:p w:rsidR="0074777F" w:rsidRDefault="00C53E9E" w:rsidP="00C53E9E">
      <w:pPr>
        <w:ind w:firstLine="567"/>
        <w:rPr>
          <w:sz w:val="26"/>
          <w:szCs w:val="26"/>
        </w:rPr>
      </w:pPr>
      <w:r>
        <w:rPr>
          <w:sz w:val="26"/>
          <w:szCs w:val="26"/>
        </w:rPr>
        <w:t>- л</w:t>
      </w:r>
      <w:r w:rsidR="0074777F" w:rsidRPr="0074777F">
        <w:rPr>
          <w:sz w:val="26"/>
          <w:szCs w:val="26"/>
        </w:rPr>
        <w:t>анка радіаційної та хімічної розвідки  № 2</w:t>
      </w:r>
      <w:r>
        <w:rPr>
          <w:sz w:val="26"/>
          <w:szCs w:val="26"/>
        </w:rPr>
        <w:t>.</w:t>
      </w:r>
    </w:p>
    <w:p w:rsidR="0057351D" w:rsidRDefault="0057351D" w:rsidP="00C53E9E">
      <w:pPr>
        <w:ind w:firstLine="567"/>
        <w:rPr>
          <w:sz w:val="26"/>
          <w:szCs w:val="26"/>
        </w:rPr>
      </w:pPr>
      <w:r w:rsidRPr="0057351D">
        <w:rPr>
          <w:sz w:val="26"/>
          <w:szCs w:val="26"/>
        </w:rPr>
        <w:t>12. Пункт санітарної обробки</w:t>
      </w:r>
      <w:r>
        <w:rPr>
          <w:sz w:val="26"/>
          <w:szCs w:val="26"/>
        </w:rPr>
        <w:t>.</w:t>
      </w:r>
    </w:p>
    <w:p w:rsidR="0057351D" w:rsidRDefault="0057351D" w:rsidP="0057351D">
      <w:pPr>
        <w:tabs>
          <w:tab w:val="left" w:pos="540"/>
        </w:tabs>
        <w:ind w:firstLine="567"/>
        <w:rPr>
          <w:sz w:val="26"/>
          <w:szCs w:val="26"/>
        </w:rPr>
      </w:pPr>
      <w:r w:rsidRPr="0057351D">
        <w:rPr>
          <w:sz w:val="26"/>
          <w:szCs w:val="26"/>
        </w:rPr>
        <w:t>13. Служба торгівлі та харчування</w:t>
      </w:r>
      <w:r>
        <w:rPr>
          <w:sz w:val="26"/>
          <w:szCs w:val="26"/>
        </w:rPr>
        <w:t>.</w:t>
      </w:r>
    </w:p>
    <w:p w:rsidR="00D6466F" w:rsidRDefault="003E0E76" w:rsidP="0057351D">
      <w:pPr>
        <w:tabs>
          <w:tab w:val="left" w:pos="54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1C22CE" w:rsidRDefault="001C22CE" w:rsidP="0057351D">
      <w:pPr>
        <w:tabs>
          <w:tab w:val="left" w:pos="54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К</w:t>
      </w:r>
      <w:r w:rsidR="003E0E76">
        <w:rPr>
          <w:sz w:val="26"/>
          <w:szCs w:val="26"/>
        </w:rPr>
        <w:t>омісі</w:t>
      </w:r>
      <w:r>
        <w:rPr>
          <w:sz w:val="26"/>
          <w:szCs w:val="26"/>
        </w:rPr>
        <w:t>ї</w:t>
      </w:r>
      <w:r w:rsidR="003E0E76">
        <w:rPr>
          <w:sz w:val="26"/>
          <w:szCs w:val="26"/>
        </w:rPr>
        <w:t>, служб</w:t>
      </w:r>
      <w:r>
        <w:rPr>
          <w:sz w:val="26"/>
          <w:szCs w:val="26"/>
        </w:rPr>
        <w:t>и</w:t>
      </w:r>
      <w:r w:rsidR="003E0E76">
        <w:rPr>
          <w:sz w:val="26"/>
          <w:szCs w:val="26"/>
        </w:rPr>
        <w:t>, груп</w:t>
      </w:r>
      <w:r>
        <w:rPr>
          <w:sz w:val="26"/>
          <w:szCs w:val="26"/>
        </w:rPr>
        <w:t>и</w:t>
      </w:r>
      <w:r w:rsidR="003E0E76">
        <w:rPr>
          <w:sz w:val="26"/>
          <w:szCs w:val="26"/>
        </w:rPr>
        <w:t>, ланк</w:t>
      </w:r>
      <w:r>
        <w:rPr>
          <w:sz w:val="26"/>
          <w:szCs w:val="26"/>
        </w:rPr>
        <w:t>и</w:t>
      </w:r>
      <w:r w:rsidR="003E0E76">
        <w:rPr>
          <w:sz w:val="26"/>
          <w:szCs w:val="26"/>
        </w:rPr>
        <w:t>, відділен</w:t>
      </w:r>
      <w:r>
        <w:rPr>
          <w:sz w:val="26"/>
          <w:szCs w:val="26"/>
        </w:rPr>
        <w:t>ня</w:t>
      </w:r>
      <w:r w:rsidR="003E0E76">
        <w:rPr>
          <w:sz w:val="26"/>
          <w:szCs w:val="26"/>
        </w:rPr>
        <w:t xml:space="preserve"> </w:t>
      </w:r>
      <w:r>
        <w:rPr>
          <w:sz w:val="26"/>
          <w:szCs w:val="26"/>
        </w:rPr>
        <w:t>комплектуються відповідно наказу ректора.</w:t>
      </w:r>
    </w:p>
    <w:p w:rsidR="00AC21AE" w:rsidRDefault="001C22CE" w:rsidP="0057351D">
      <w:pPr>
        <w:tabs>
          <w:tab w:val="left" w:pos="540"/>
        </w:tabs>
        <w:ind w:firstLine="567"/>
        <w:rPr>
          <w:sz w:val="26"/>
          <w:szCs w:val="26"/>
        </w:rPr>
      </w:pPr>
      <w:r>
        <w:rPr>
          <w:sz w:val="26"/>
          <w:szCs w:val="26"/>
        </w:rPr>
        <w:t>Далі розглянемо функціональні обов</w:t>
      </w:r>
      <w:r w:rsidRPr="00A36771">
        <w:rPr>
          <w:sz w:val="26"/>
          <w:szCs w:val="26"/>
        </w:rPr>
        <w:t>’</w:t>
      </w:r>
      <w:r>
        <w:rPr>
          <w:sz w:val="26"/>
          <w:szCs w:val="26"/>
        </w:rPr>
        <w:t xml:space="preserve">язки </w:t>
      </w:r>
      <w:r w:rsidR="00D6466F">
        <w:rPr>
          <w:sz w:val="26"/>
          <w:szCs w:val="26"/>
        </w:rPr>
        <w:t>керівників комісій.</w:t>
      </w:r>
      <w:r w:rsidR="003E0E76">
        <w:rPr>
          <w:sz w:val="26"/>
          <w:szCs w:val="26"/>
        </w:rPr>
        <w:t xml:space="preserve"> </w:t>
      </w:r>
    </w:p>
    <w:p w:rsidR="00535E1D" w:rsidRDefault="00535E1D" w:rsidP="00535E1D">
      <w:pPr>
        <w:tabs>
          <w:tab w:val="center" w:pos="4819"/>
          <w:tab w:val="left" w:pos="8610"/>
        </w:tabs>
        <w:ind w:firstLine="567"/>
        <w:jc w:val="center"/>
        <w:rPr>
          <w:sz w:val="26"/>
          <w:szCs w:val="26"/>
        </w:rPr>
      </w:pPr>
    </w:p>
    <w:p w:rsidR="004B7C07" w:rsidRPr="00A36771" w:rsidRDefault="00DA47DF" w:rsidP="00535E1D">
      <w:pPr>
        <w:tabs>
          <w:tab w:val="center" w:pos="4819"/>
          <w:tab w:val="left" w:pos="8610"/>
        </w:tabs>
        <w:ind w:firstLine="567"/>
        <w:jc w:val="center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ІІ. </w:t>
      </w:r>
      <w:r w:rsidRPr="00DA47DF">
        <w:rPr>
          <w:sz w:val="26"/>
          <w:szCs w:val="26"/>
        </w:rPr>
        <w:t>ФУНКЦІОНАЛЬНІ ОБОВ’ЯЗКИ</w:t>
      </w:r>
      <w:r w:rsidR="00A304B3" w:rsidRPr="00A36771">
        <w:rPr>
          <w:sz w:val="26"/>
          <w:szCs w:val="26"/>
          <w:lang w:val="ru-RU"/>
        </w:rPr>
        <w:t xml:space="preserve"> </w:t>
      </w:r>
      <w:r w:rsidRPr="00DA47DF">
        <w:rPr>
          <w:sz w:val="26"/>
          <w:szCs w:val="26"/>
        </w:rPr>
        <w:t xml:space="preserve">НАЧАЛЬНИКА ЦИВІЛЬНОГО ЗАХИСТУ </w:t>
      </w:r>
      <w:r>
        <w:rPr>
          <w:sz w:val="26"/>
          <w:szCs w:val="26"/>
        </w:rPr>
        <w:t>УНІВЕРСИТЕТУ</w:t>
      </w:r>
      <w:bookmarkStart w:id="7" w:name="n18"/>
      <w:bookmarkEnd w:id="7"/>
      <w:r w:rsidR="00A304B3">
        <w:rPr>
          <w:sz w:val="26"/>
          <w:szCs w:val="26"/>
        </w:rPr>
        <w:t>, ГОЛОВИ КОМІСІЇ З ПИТАНЬ НАДЗВИЧАЙНИХ СИТУАЦІЙ.</w:t>
      </w:r>
    </w:p>
    <w:p w:rsidR="007D506C" w:rsidRPr="004B7C07" w:rsidRDefault="007D506C" w:rsidP="004B7C07">
      <w:pPr>
        <w:tabs>
          <w:tab w:val="center" w:pos="4819"/>
          <w:tab w:val="left" w:pos="8610"/>
        </w:tabs>
        <w:spacing w:before="100" w:beforeAutospacing="1" w:after="100" w:afterAutospacing="1"/>
        <w:ind w:firstLine="567"/>
        <w:jc w:val="center"/>
        <w:rPr>
          <w:b/>
          <w:sz w:val="26"/>
          <w:szCs w:val="26"/>
        </w:rPr>
      </w:pPr>
      <w:r w:rsidRPr="004B7C07">
        <w:rPr>
          <w:b/>
          <w:sz w:val="26"/>
          <w:szCs w:val="26"/>
        </w:rPr>
        <w:t>Начальник цивільного захисту</w:t>
      </w:r>
      <w:r w:rsidR="004B7C07" w:rsidRPr="004B7C07">
        <w:rPr>
          <w:b/>
          <w:sz w:val="26"/>
          <w:szCs w:val="26"/>
        </w:rPr>
        <w:t xml:space="preserve"> університету</w:t>
      </w:r>
      <w:r w:rsidRPr="004B7C07">
        <w:rPr>
          <w:b/>
          <w:sz w:val="26"/>
          <w:szCs w:val="26"/>
        </w:rPr>
        <w:t xml:space="preserve"> зобов'язаний:</w:t>
      </w:r>
    </w:p>
    <w:p w:rsidR="007D506C" w:rsidRPr="00355D5C" w:rsidRDefault="007D506C" w:rsidP="007D506C">
      <w:pPr>
        <w:shd w:val="clear" w:color="auto" w:fill="FFFFFF"/>
        <w:ind w:firstLine="567"/>
        <w:rPr>
          <w:b/>
          <w:sz w:val="26"/>
          <w:szCs w:val="26"/>
        </w:rPr>
      </w:pPr>
      <w:r w:rsidRPr="00355D5C">
        <w:rPr>
          <w:b/>
          <w:i/>
          <w:iCs/>
          <w:spacing w:val="-1"/>
          <w:sz w:val="26"/>
          <w:szCs w:val="26"/>
        </w:rPr>
        <w:t>А)</w:t>
      </w:r>
      <w:r w:rsidR="004B7C07" w:rsidRPr="00355D5C">
        <w:rPr>
          <w:b/>
          <w:i/>
          <w:iCs/>
          <w:spacing w:val="-1"/>
          <w:sz w:val="26"/>
          <w:szCs w:val="26"/>
        </w:rPr>
        <w:t>.</w:t>
      </w:r>
      <w:r w:rsidRPr="00355D5C">
        <w:rPr>
          <w:b/>
          <w:i/>
          <w:iCs/>
          <w:spacing w:val="-1"/>
          <w:sz w:val="26"/>
          <w:szCs w:val="26"/>
        </w:rPr>
        <w:t xml:space="preserve"> У  режимі повсякденної діяльності: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знати вимоги, щодо організації </w:t>
      </w:r>
      <w:r w:rsidR="0022193E">
        <w:rPr>
          <w:sz w:val="26"/>
          <w:szCs w:val="26"/>
        </w:rPr>
        <w:t xml:space="preserve">цивільного захисту </w:t>
      </w:r>
      <w:r w:rsidRPr="004B7C07">
        <w:rPr>
          <w:sz w:val="26"/>
          <w:szCs w:val="26"/>
        </w:rPr>
        <w:t>на об'єкті, постійно удосконалювати особисту підготовку;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створити органи управління та </w:t>
      </w:r>
      <w:r w:rsidRPr="004B7C07">
        <w:rPr>
          <w:sz w:val="26"/>
          <w:szCs w:val="26"/>
          <w:lang w:eastAsia="uk-UA"/>
        </w:rPr>
        <w:t>об’єктові формування</w:t>
      </w:r>
      <w:r w:rsidRPr="004B7C07">
        <w:rPr>
          <w:sz w:val="26"/>
          <w:szCs w:val="26"/>
        </w:rPr>
        <w:t xml:space="preserve"> цивільного захисту;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організувати розробку і коригування плану дій по попередженню і ліквідації </w:t>
      </w:r>
      <w:r w:rsidR="0022193E">
        <w:rPr>
          <w:sz w:val="26"/>
          <w:szCs w:val="26"/>
        </w:rPr>
        <w:t>надзвичайних ситуацій</w:t>
      </w:r>
      <w:r w:rsidRPr="004B7C07">
        <w:rPr>
          <w:sz w:val="26"/>
          <w:szCs w:val="26"/>
        </w:rPr>
        <w:t xml:space="preserve"> у мирний час і плану </w:t>
      </w:r>
      <w:r w:rsidR="0022193E">
        <w:rPr>
          <w:sz w:val="26"/>
          <w:szCs w:val="26"/>
        </w:rPr>
        <w:t xml:space="preserve">цивільного захисту </w:t>
      </w:r>
      <w:r w:rsidRPr="004B7C07">
        <w:rPr>
          <w:sz w:val="26"/>
          <w:szCs w:val="26"/>
        </w:rPr>
        <w:t>об'єкта на особливий період;</w:t>
      </w:r>
    </w:p>
    <w:p w:rsidR="007D506C" w:rsidRPr="004B7C07" w:rsidRDefault="007D506C" w:rsidP="007D506C">
      <w:pPr>
        <w:numPr>
          <w:ilvl w:val="0"/>
          <w:numId w:val="9"/>
        </w:numPr>
        <w:tabs>
          <w:tab w:val="clear" w:pos="360"/>
          <w:tab w:val="num" w:pos="0"/>
        </w:tabs>
        <w:spacing w:line="288" w:lineRule="auto"/>
        <w:ind w:left="0"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 організувати навчання щодо захисту персоналу від надзвичайної ситуації;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забезпечити персонал об'єкта засобами індивідуального і колективного захисту, майном</w:t>
      </w:r>
      <w:r w:rsidR="004B7C07" w:rsidRPr="004B7C07">
        <w:rPr>
          <w:sz w:val="26"/>
          <w:szCs w:val="26"/>
        </w:rPr>
        <w:t>.</w:t>
      </w:r>
    </w:p>
    <w:p w:rsidR="007D506C" w:rsidRPr="00355D5C" w:rsidRDefault="007D506C" w:rsidP="007D506C">
      <w:pPr>
        <w:shd w:val="clear" w:color="auto" w:fill="FFFFFF"/>
        <w:rPr>
          <w:b/>
          <w:sz w:val="26"/>
          <w:szCs w:val="26"/>
        </w:rPr>
      </w:pPr>
      <w:r w:rsidRPr="00355D5C">
        <w:rPr>
          <w:b/>
          <w:i/>
          <w:iCs/>
          <w:spacing w:val="-1"/>
          <w:sz w:val="26"/>
          <w:szCs w:val="26"/>
        </w:rPr>
        <w:t xml:space="preserve">      Б)</w:t>
      </w:r>
      <w:r w:rsidR="004B7C07" w:rsidRPr="00355D5C">
        <w:rPr>
          <w:b/>
          <w:i/>
          <w:iCs/>
          <w:spacing w:val="-1"/>
          <w:sz w:val="26"/>
          <w:szCs w:val="26"/>
        </w:rPr>
        <w:t>.</w:t>
      </w:r>
      <w:r w:rsidRPr="00355D5C">
        <w:rPr>
          <w:b/>
          <w:i/>
          <w:iCs/>
          <w:spacing w:val="-1"/>
          <w:sz w:val="26"/>
          <w:szCs w:val="26"/>
        </w:rPr>
        <w:t xml:space="preserve"> </w:t>
      </w:r>
      <w:r w:rsidR="004B7C07" w:rsidRPr="00355D5C">
        <w:rPr>
          <w:b/>
          <w:i/>
          <w:iCs/>
          <w:spacing w:val="-1"/>
          <w:sz w:val="26"/>
          <w:szCs w:val="26"/>
        </w:rPr>
        <w:t xml:space="preserve"> </w:t>
      </w:r>
      <w:r w:rsidRPr="00355D5C">
        <w:rPr>
          <w:b/>
          <w:i/>
          <w:iCs/>
          <w:spacing w:val="-1"/>
          <w:sz w:val="26"/>
          <w:szCs w:val="26"/>
        </w:rPr>
        <w:t>В режимі підвищеної готовності: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</w:t>
      </w:r>
      <w:r w:rsidR="0022193E">
        <w:rPr>
          <w:sz w:val="26"/>
          <w:szCs w:val="26"/>
        </w:rPr>
        <w:t xml:space="preserve">віддати розпорядження на </w:t>
      </w:r>
      <w:r w:rsidRPr="004B7C07">
        <w:rPr>
          <w:sz w:val="26"/>
          <w:szCs w:val="26"/>
        </w:rPr>
        <w:t>оповіщення і збір керівного складу й членів  об'єктової комісії;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при необхідності уточнити обстановку у оперативного чергового району;</w:t>
      </w:r>
    </w:p>
    <w:p w:rsidR="007D506C" w:rsidRPr="004B7C07" w:rsidRDefault="007D506C" w:rsidP="007D506C">
      <w:pPr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віддати розпорядження на прийняття екстрених заходів щодо захисту персоналу об'єкта, проведення заходів щодо попередження можливої </w:t>
      </w:r>
      <w:r w:rsidR="0011600D">
        <w:rPr>
          <w:sz w:val="26"/>
          <w:szCs w:val="26"/>
        </w:rPr>
        <w:t>надзвичайної ситуації</w:t>
      </w:r>
      <w:r w:rsidRPr="004B7C07">
        <w:rPr>
          <w:sz w:val="26"/>
          <w:szCs w:val="26"/>
        </w:rPr>
        <w:t xml:space="preserve"> та зниження збитків;</w:t>
      </w:r>
    </w:p>
    <w:p w:rsidR="007D506C" w:rsidRPr="004B7C07" w:rsidRDefault="007D506C" w:rsidP="007D506C">
      <w:pPr>
        <w:numPr>
          <w:ilvl w:val="0"/>
          <w:numId w:val="9"/>
        </w:numPr>
        <w:tabs>
          <w:tab w:val="clear" w:pos="360"/>
          <w:tab w:val="num" w:pos="0"/>
        </w:tabs>
        <w:spacing w:line="288" w:lineRule="auto"/>
        <w:ind w:left="0"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 доповісти про обстановку і </w:t>
      </w:r>
      <w:r w:rsidR="0011600D">
        <w:rPr>
          <w:sz w:val="26"/>
          <w:szCs w:val="26"/>
        </w:rPr>
        <w:t>про</w:t>
      </w:r>
      <w:r w:rsidRPr="004B7C07">
        <w:rPr>
          <w:sz w:val="26"/>
          <w:szCs w:val="26"/>
        </w:rPr>
        <w:t xml:space="preserve"> заход</w:t>
      </w:r>
      <w:r w:rsidR="0011600D">
        <w:rPr>
          <w:sz w:val="26"/>
          <w:szCs w:val="26"/>
        </w:rPr>
        <w:t>и, які проводяться,</w:t>
      </w:r>
      <w:r w:rsidRPr="004B7C07">
        <w:rPr>
          <w:sz w:val="26"/>
          <w:szCs w:val="26"/>
        </w:rPr>
        <w:t xml:space="preserve"> оперативному черговому району і управлінню Міністерства освіти і науки України.</w:t>
      </w:r>
    </w:p>
    <w:p w:rsidR="007D506C" w:rsidRPr="00355D5C" w:rsidRDefault="007D506C" w:rsidP="007D506C">
      <w:pPr>
        <w:shd w:val="clear" w:color="auto" w:fill="FFFFFF"/>
        <w:ind w:firstLine="567"/>
        <w:rPr>
          <w:b/>
          <w:sz w:val="26"/>
          <w:szCs w:val="26"/>
        </w:rPr>
      </w:pPr>
      <w:r w:rsidRPr="00355D5C">
        <w:rPr>
          <w:b/>
          <w:i/>
          <w:iCs/>
          <w:spacing w:val="-1"/>
          <w:sz w:val="26"/>
          <w:szCs w:val="26"/>
        </w:rPr>
        <w:t>В)</w:t>
      </w:r>
      <w:r w:rsidR="004B7C07" w:rsidRPr="00355D5C">
        <w:rPr>
          <w:b/>
          <w:i/>
          <w:iCs/>
          <w:spacing w:val="-1"/>
          <w:sz w:val="26"/>
          <w:szCs w:val="26"/>
        </w:rPr>
        <w:t xml:space="preserve">. </w:t>
      </w:r>
      <w:r w:rsidRPr="00355D5C">
        <w:rPr>
          <w:b/>
          <w:i/>
          <w:iCs/>
          <w:spacing w:val="-1"/>
          <w:sz w:val="26"/>
          <w:szCs w:val="26"/>
        </w:rPr>
        <w:t xml:space="preserve"> В режимі надзвичайної ситуації: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</w:t>
      </w:r>
      <w:r w:rsidR="0011600D">
        <w:rPr>
          <w:sz w:val="26"/>
          <w:szCs w:val="26"/>
        </w:rPr>
        <w:t>організувати</w:t>
      </w:r>
      <w:r w:rsidRPr="004B7C07">
        <w:rPr>
          <w:sz w:val="26"/>
          <w:szCs w:val="26"/>
        </w:rPr>
        <w:t xml:space="preserve"> своєчасне оповіщення персоналу;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 - організувати спостереження за станом навколишнього середовища й джерелом небезпеки;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організувати висування сил і засобів до місця аварії або катастрофи на території об'єкта;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поставити задачу командирам формувань на ведення рятувальних і інших невідкладних робіт;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організувати медичну допомогу постраждалим і евакуацію їх у лікувальні установи , вивід  персоналу в безпечні місця;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lastRenderedPageBreak/>
        <w:t>- забезпечити контроль за мірами безпеки при веденні рятувальних і інших невідкладних робіт;</w:t>
      </w:r>
    </w:p>
    <w:p w:rsidR="007D506C" w:rsidRPr="004B7C07" w:rsidRDefault="007D506C" w:rsidP="007D506C">
      <w:pPr>
        <w:numPr>
          <w:ilvl w:val="0"/>
          <w:numId w:val="9"/>
        </w:numPr>
        <w:spacing w:line="288" w:lineRule="auto"/>
        <w:ind w:left="0"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 забезпечити постійне управління заходами </w:t>
      </w:r>
      <w:r w:rsidR="0011600D">
        <w:rPr>
          <w:sz w:val="26"/>
          <w:szCs w:val="26"/>
        </w:rPr>
        <w:t>цивільного захисту</w:t>
      </w:r>
      <w:r w:rsidRPr="004B7C07">
        <w:rPr>
          <w:sz w:val="26"/>
          <w:szCs w:val="26"/>
        </w:rPr>
        <w:t xml:space="preserve">. </w:t>
      </w:r>
    </w:p>
    <w:p w:rsidR="0011600D" w:rsidRDefault="0011600D" w:rsidP="007D506C">
      <w:pPr>
        <w:shd w:val="clear" w:color="auto" w:fill="FFFFFF"/>
        <w:ind w:firstLine="567"/>
        <w:rPr>
          <w:i/>
          <w:iCs/>
          <w:sz w:val="26"/>
          <w:szCs w:val="26"/>
          <w:u w:val="single"/>
        </w:rPr>
      </w:pPr>
    </w:p>
    <w:p w:rsidR="007D506C" w:rsidRPr="00355D5C" w:rsidRDefault="007D506C" w:rsidP="007D506C">
      <w:pPr>
        <w:shd w:val="clear" w:color="auto" w:fill="FFFFFF"/>
        <w:ind w:firstLine="567"/>
        <w:rPr>
          <w:b/>
          <w:sz w:val="26"/>
          <w:szCs w:val="26"/>
        </w:rPr>
      </w:pPr>
      <w:r w:rsidRPr="00355D5C">
        <w:rPr>
          <w:b/>
          <w:i/>
          <w:iCs/>
          <w:sz w:val="26"/>
          <w:szCs w:val="26"/>
        </w:rPr>
        <w:t>Г)</w:t>
      </w:r>
      <w:r w:rsidR="004B7C07" w:rsidRPr="00355D5C">
        <w:rPr>
          <w:b/>
          <w:i/>
          <w:iCs/>
          <w:sz w:val="26"/>
          <w:szCs w:val="26"/>
        </w:rPr>
        <w:t xml:space="preserve">. </w:t>
      </w:r>
      <w:r w:rsidRPr="00355D5C">
        <w:rPr>
          <w:b/>
          <w:i/>
          <w:iCs/>
          <w:sz w:val="26"/>
          <w:szCs w:val="26"/>
        </w:rPr>
        <w:t xml:space="preserve"> В режимі надзвичайного стану:</w:t>
      </w:r>
    </w:p>
    <w:p w:rsidR="007D506C" w:rsidRPr="004B7C07" w:rsidRDefault="007D506C" w:rsidP="004B7C07">
      <w:pPr>
        <w:pStyle w:val="3"/>
        <w:numPr>
          <w:ilvl w:val="0"/>
          <w:numId w:val="10"/>
        </w:numPr>
        <w:spacing w:after="0" w:line="288" w:lineRule="auto"/>
        <w:jc w:val="both"/>
        <w:rPr>
          <w:sz w:val="26"/>
          <w:szCs w:val="26"/>
          <w:u w:val="single"/>
        </w:rPr>
      </w:pPr>
      <w:r w:rsidRPr="004B7C07">
        <w:rPr>
          <w:sz w:val="26"/>
          <w:szCs w:val="26"/>
          <w:u w:val="single"/>
        </w:rPr>
        <w:t>до проведення евакуації: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зібрати керівний склад, довести обстановку і поставити за</w:t>
      </w:r>
      <w:r w:rsidR="0011600D">
        <w:rPr>
          <w:sz w:val="26"/>
          <w:szCs w:val="26"/>
        </w:rPr>
        <w:t>в</w:t>
      </w:r>
      <w:r w:rsidRPr="004B7C07">
        <w:rPr>
          <w:sz w:val="26"/>
          <w:szCs w:val="26"/>
        </w:rPr>
        <w:t>да</w:t>
      </w:r>
      <w:r w:rsidR="0011600D">
        <w:rPr>
          <w:sz w:val="26"/>
          <w:szCs w:val="26"/>
        </w:rPr>
        <w:t>ння</w:t>
      </w:r>
      <w:r w:rsidRPr="004B7C07">
        <w:rPr>
          <w:sz w:val="26"/>
          <w:szCs w:val="26"/>
        </w:rPr>
        <w:t>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</w:t>
      </w:r>
      <w:r w:rsidR="0011600D">
        <w:rPr>
          <w:sz w:val="26"/>
          <w:szCs w:val="26"/>
        </w:rPr>
        <w:t xml:space="preserve">через штаб цивільного захисту </w:t>
      </w:r>
      <w:r w:rsidRPr="004B7C07">
        <w:rPr>
          <w:sz w:val="26"/>
          <w:szCs w:val="26"/>
        </w:rPr>
        <w:t>організувати роботу пункт</w:t>
      </w:r>
      <w:r w:rsidR="0011600D">
        <w:rPr>
          <w:sz w:val="26"/>
          <w:szCs w:val="26"/>
        </w:rPr>
        <w:t>у</w:t>
      </w:r>
      <w:r w:rsidRPr="004B7C07">
        <w:rPr>
          <w:sz w:val="26"/>
          <w:szCs w:val="26"/>
        </w:rPr>
        <w:t xml:space="preserve"> управління;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організувати спостереження, розвідку, посилити охорону об'єкта;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організувати видачу всьому персоналу об'єкта </w:t>
      </w:r>
      <w:r w:rsidR="0011600D">
        <w:rPr>
          <w:sz w:val="26"/>
          <w:szCs w:val="26"/>
        </w:rPr>
        <w:t xml:space="preserve">засобів індивідуального </w:t>
      </w:r>
      <w:r w:rsidRPr="004B7C07">
        <w:rPr>
          <w:sz w:val="26"/>
          <w:szCs w:val="26"/>
        </w:rPr>
        <w:t>і медичних засобів захисту;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привести в готовність  формування цивільного захисту;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підготувати укриття  до прийому персоналу;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організувати евакуацію співробітників і студентів;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</w:t>
      </w:r>
      <w:r w:rsidR="00355D5C">
        <w:rPr>
          <w:sz w:val="26"/>
          <w:szCs w:val="26"/>
        </w:rPr>
        <w:t xml:space="preserve">через штаб </w:t>
      </w:r>
      <w:r w:rsidRPr="004B7C07">
        <w:rPr>
          <w:sz w:val="26"/>
          <w:szCs w:val="26"/>
        </w:rPr>
        <w:t>забезпечити цілодобову роботу і відпочинок керівного складу на об'єкті;</w:t>
      </w:r>
    </w:p>
    <w:p w:rsidR="007D506C" w:rsidRPr="004B7C07" w:rsidRDefault="007D506C" w:rsidP="004B7C07">
      <w:pPr>
        <w:pStyle w:val="a5"/>
        <w:numPr>
          <w:ilvl w:val="0"/>
          <w:numId w:val="10"/>
        </w:numPr>
        <w:spacing w:line="288" w:lineRule="auto"/>
        <w:jc w:val="both"/>
        <w:rPr>
          <w:sz w:val="26"/>
          <w:szCs w:val="26"/>
          <w:u w:val="single"/>
        </w:rPr>
      </w:pPr>
      <w:r w:rsidRPr="004B7C07">
        <w:rPr>
          <w:sz w:val="26"/>
          <w:szCs w:val="26"/>
          <w:u w:val="single"/>
        </w:rPr>
        <w:t>з одержанням розпорядження на проведення евакуації:</w:t>
      </w:r>
    </w:p>
    <w:p w:rsidR="007D506C" w:rsidRPr="004B7C07" w:rsidRDefault="007D506C" w:rsidP="007D506C">
      <w:pPr>
        <w:numPr>
          <w:ilvl w:val="0"/>
          <w:numId w:val="9"/>
        </w:numPr>
        <w:tabs>
          <w:tab w:val="clear" w:pos="360"/>
          <w:tab w:val="num" w:pos="0"/>
        </w:tabs>
        <w:spacing w:line="288" w:lineRule="auto"/>
        <w:ind w:left="0"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 заслухати пропозиції голови евакокомісії об'єкта на проведення евакуації;</w:t>
      </w:r>
    </w:p>
    <w:p w:rsidR="007D506C" w:rsidRPr="004B7C07" w:rsidRDefault="007D506C" w:rsidP="007D506C">
      <w:pPr>
        <w:numPr>
          <w:ilvl w:val="0"/>
          <w:numId w:val="9"/>
        </w:numPr>
        <w:tabs>
          <w:tab w:val="clear" w:pos="360"/>
          <w:tab w:val="num" w:pos="0"/>
        </w:tabs>
        <w:spacing w:line="288" w:lineRule="auto"/>
        <w:ind w:left="0" w:firstLine="567"/>
        <w:jc w:val="both"/>
        <w:rPr>
          <w:sz w:val="26"/>
          <w:szCs w:val="26"/>
        </w:rPr>
      </w:pPr>
      <w:r w:rsidRPr="004B7C07">
        <w:rPr>
          <w:sz w:val="26"/>
          <w:szCs w:val="26"/>
        </w:rPr>
        <w:t xml:space="preserve"> віддати розпорядження керівному складу на проведення евакуації; здійснювати контроль за її проведенням;</w:t>
      </w:r>
    </w:p>
    <w:p w:rsidR="007D506C" w:rsidRPr="004B7C07" w:rsidRDefault="007D506C" w:rsidP="007D506C">
      <w:pPr>
        <w:spacing w:line="288" w:lineRule="auto"/>
        <w:ind w:firstLine="709"/>
        <w:jc w:val="both"/>
        <w:rPr>
          <w:sz w:val="26"/>
          <w:szCs w:val="26"/>
        </w:rPr>
      </w:pPr>
      <w:r w:rsidRPr="004B7C07">
        <w:rPr>
          <w:sz w:val="26"/>
          <w:szCs w:val="26"/>
        </w:rPr>
        <w:t>- організувати роботу об'єкта за гнучким графіком;</w:t>
      </w:r>
    </w:p>
    <w:p w:rsidR="007D506C" w:rsidRPr="00355D5C" w:rsidRDefault="007D506C" w:rsidP="007D506C">
      <w:pPr>
        <w:spacing w:line="288" w:lineRule="auto"/>
        <w:ind w:firstLine="709"/>
        <w:jc w:val="both"/>
        <w:rPr>
          <w:b/>
          <w:i/>
          <w:sz w:val="26"/>
          <w:szCs w:val="26"/>
        </w:rPr>
      </w:pPr>
      <w:r w:rsidRPr="00355D5C">
        <w:rPr>
          <w:b/>
          <w:i/>
          <w:sz w:val="26"/>
          <w:szCs w:val="26"/>
        </w:rPr>
        <w:t>Д)</w:t>
      </w:r>
      <w:r w:rsidR="004B7C07" w:rsidRPr="00355D5C">
        <w:rPr>
          <w:b/>
          <w:i/>
          <w:sz w:val="26"/>
          <w:szCs w:val="26"/>
        </w:rPr>
        <w:t xml:space="preserve">. </w:t>
      </w:r>
      <w:r w:rsidRPr="00355D5C">
        <w:rPr>
          <w:b/>
          <w:i/>
          <w:sz w:val="26"/>
          <w:szCs w:val="26"/>
        </w:rPr>
        <w:t xml:space="preserve"> При </w:t>
      </w:r>
      <w:r w:rsidR="00355D5C" w:rsidRPr="00355D5C">
        <w:rPr>
          <w:b/>
          <w:i/>
          <w:sz w:val="26"/>
          <w:szCs w:val="26"/>
        </w:rPr>
        <w:t>об’яві воєнного стану</w:t>
      </w:r>
      <w:r w:rsidRPr="00355D5C">
        <w:rPr>
          <w:b/>
          <w:i/>
          <w:sz w:val="26"/>
          <w:szCs w:val="26"/>
        </w:rPr>
        <w:t>:</w:t>
      </w:r>
    </w:p>
    <w:p w:rsidR="007D506C" w:rsidRPr="004B7C07" w:rsidRDefault="007D506C" w:rsidP="007D506C">
      <w:pPr>
        <w:pStyle w:val="rvps2"/>
        <w:shd w:val="clear" w:color="auto" w:fill="FFFFFF"/>
        <w:spacing w:before="0" w:beforeAutospacing="0" w:after="0" w:afterAutospacing="0"/>
        <w:ind w:firstLine="567"/>
        <w:textAlignment w:val="baseline"/>
        <w:rPr>
          <w:b/>
          <w:sz w:val="26"/>
          <w:szCs w:val="26"/>
        </w:rPr>
      </w:pPr>
      <w:r w:rsidRPr="004B7C07">
        <w:rPr>
          <w:sz w:val="26"/>
          <w:szCs w:val="26"/>
          <w:lang w:val="uk-UA"/>
        </w:rPr>
        <w:t>При об’яві воєнного</w:t>
      </w:r>
      <w:r w:rsidRPr="004B7C07">
        <w:rPr>
          <w:sz w:val="26"/>
          <w:szCs w:val="26"/>
        </w:rPr>
        <w:t xml:space="preserve"> стану орган</w:t>
      </w:r>
      <w:r w:rsidRPr="004B7C07">
        <w:rPr>
          <w:sz w:val="26"/>
          <w:szCs w:val="26"/>
          <w:lang w:val="uk-UA"/>
        </w:rPr>
        <w:t>і</w:t>
      </w:r>
      <w:r w:rsidRPr="004B7C07">
        <w:rPr>
          <w:sz w:val="26"/>
          <w:szCs w:val="26"/>
        </w:rPr>
        <w:t xml:space="preserve">зуе  </w:t>
      </w:r>
      <w:r w:rsidRPr="004B7C07">
        <w:rPr>
          <w:sz w:val="26"/>
          <w:szCs w:val="26"/>
          <w:lang w:val="uk-UA"/>
        </w:rPr>
        <w:t>виконання</w:t>
      </w:r>
      <w:r w:rsidRPr="004B7C07">
        <w:rPr>
          <w:sz w:val="26"/>
          <w:szCs w:val="26"/>
        </w:rPr>
        <w:t xml:space="preserve"> </w:t>
      </w:r>
      <w:r w:rsidR="00AF2C37">
        <w:rPr>
          <w:sz w:val="26"/>
          <w:szCs w:val="26"/>
          <w:lang w:val="uk-UA"/>
        </w:rPr>
        <w:t xml:space="preserve">законодавчих </w:t>
      </w:r>
      <w:r w:rsidR="00AF2C37" w:rsidRPr="004B7C07">
        <w:rPr>
          <w:sz w:val="26"/>
          <w:szCs w:val="26"/>
        </w:rPr>
        <w:t>актив</w:t>
      </w:r>
      <w:r w:rsidRPr="004B7C07">
        <w:rPr>
          <w:sz w:val="26"/>
          <w:szCs w:val="26"/>
        </w:rPr>
        <w:t xml:space="preserve"> Президента України, Кабінету Міністрів України, </w:t>
      </w:r>
      <w:r w:rsidRPr="004B7C07">
        <w:rPr>
          <w:sz w:val="26"/>
          <w:szCs w:val="26"/>
          <w:lang w:val="uk-UA"/>
        </w:rPr>
        <w:t>П</w:t>
      </w:r>
      <w:r w:rsidRPr="004B7C07">
        <w:rPr>
          <w:sz w:val="26"/>
          <w:szCs w:val="26"/>
        </w:rPr>
        <w:t>лан</w:t>
      </w:r>
      <w:r w:rsidRPr="004B7C07">
        <w:rPr>
          <w:sz w:val="26"/>
          <w:szCs w:val="26"/>
          <w:lang w:val="uk-UA"/>
        </w:rPr>
        <w:t>у</w:t>
      </w:r>
      <w:r w:rsidRPr="004B7C07">
        <w:rPr>
          <w:sz w:val="26"/>
          <w:szCs w:val="26"/>
        </w:rPr>
        <w:t xml:space="preserve"> цивільного захисту на особливий період.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  <w:u w:val="single"/>
        </w:rPr>
      </w:pPr>
      <w:r w:rsidRPr="004B7C07">
        <w:rPr>
          <w:sz w:val="26"/>
          <w:szCs w:val="26"/>
          <w:u w:val="single"/>
        </w:rPr>
        <w:t>При раптовому нападі: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прибути на </w:t>
      </w:r>
      <w:r w:rsidR="003555AE">
        <w:rPr>
          <w:sz w:val="26"/>
          <w:szCs w:val="26"/>
        </w:rPr>
        <w:t>пункт управління</w:t>
      </w:r>
      <w:r w:rsidRPr="004B7C07">
        <w:rPr>
          <w:sz w:val="26"/>
          <w:szCs w:val="26"/>
        </w:rPr>
        <w:t xml:space="preserve"> об'єкта;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організувати оповіщення персоналу;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прийняти всі заходи по укриттю персоналу об'єкта;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 xml:space="preserve">- організувати розвідку, оцінити обстановку; 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привести в готовність  формування  цивільного захисту і довести відповідні задачі;</w:t>
      </w:r>
    </w:p>
    <w:p w:rsidR="007D506C" w:rsidRPr="004B7C07" w:rsidRDefault="007D506C" w:rsidP="007D506C">
      <w:pPr>
        <w:spacing w:line="288" w:lineRule="auto"/>
        <w:ind w:firstLine="567"/>
        <w:rPr>
          <w:sz w:val="26"/>
          <w:szCs w:val="26"/>
        </w:rPr>
      </w:pPr>
      <w:r w:rsidRPr="004B7C07">
        <w:rPr>
          <w:sz w:val="26"/>
          <w:szCs w:val="26"/>
        </w:rPr>
        <w:t>- доповісти про обстановку і проведення заходів оперативному черговому району і управлінню Міністерства освіти і науки України.</w:t>
      </w:r>
    </w:p>
    <w:p w:rsidR="007D506C" w:rsidRPr="007D506C" w:rsidRDefault="007D506C" w:rsidP="007D506C">
      <w:pPr>
        <w:rPr>
          <w:color w:val="FF0000"/>
          <w:sz w:val="26"/>
          <w:szCs w:val="26"/>
        </w:rPr>
      </w:pPr>
    </w:p>
    <w:p w:rsidR="00D32AB9" w:rsidRPr="004C3E41" w:rsidRDefault="00341338" w:rsidP="00D32AB9">
      <w:pPr>
        <w:ind w:firstLine="709"/>
        <w:jc w:val="both"/>
        <w:rPr>
          <w:sz w:val="26"/>
          <w:szCs w:val="26"/>
        </w:rPr>
      </w:pPr>
      <w:bookmarkStart w:id="8" w:name="n23"/>
      <w:bookmarkEnd w:id="8"/>
      <w:r w:rsidRPr="00671787">
        <w:rPr>
          <w:b/>
          <w:sz w:val="26"/>
          <w:szCs w:val="26"/>
        </w:rPr>
        <w:t>Н</w:t>
      </w:r>
      <w:r w:rsidR="00115188" w:rsidRPr="00671787">
        <w:rPr>
          <w:b/>
          <w:sz w:val="26"/>
          <w:szCs w:val="26"/>
        </w:rPr>
        <w:t>ачальник цивільного захисту університету</w:t>
      </w:r>
      <w:r w:rsidRPr="00671787">
        <w:rPr>
          <w:b/>
          <w:sz w:val="26"/>
          <w:szCs w:val="26"/>
        </w:rPr>
        <w:t xml:space="preserve"> </w:t>
      </w:r>
      <w:r w:rsidR="007A25D0" w:rsidRPr="00671787">
        <w:rPr>
          <w:sz w:val="26"/>
          <w:szCs w:val="26"/>
        </w:rPr>
        <w:t>відповідно до покладених завдань</w:t>
      </w:r>
      <w:r w:rsidR="006B1D83" w:rsidRPr="00671787">
        <w:rPr>
          <w:sz w:val="26"/>
          <w:szCs w:val="26"/>
        </w:rPr>
        <w:t xml:space="preserve"> </w:t>
      </w:r>
      <w:r w:rsidR="00FB7D4F" w:rsidRPr="00671787">
        <w:rPr>
          <w:sz w:val="26"/>
          <w:szCs w:val="26"/>
        </w:rPr>
        <w:t>особисто та через відділ з питань цивільного захисту</w:t>
      </w:r>
      <w:r w:rsidR="00152214" w:rsidRPr="00671787">
        <w:rPr>
          <w:sz w:val="26"/>
          <w:szCs w:val="26"/>
        </w:rPr>
        <w:t xml:space="preserve"> </w:t>
      </w:r>
      <w:r w:rsidR="00D32AB9" w:rsidRPr="00671787">
        <w:rPr>
          <w:sz w:val="26"/>
          <w:szCs w:val="26"/>
        </w:rPr>
        <w:t>забезпечує виконання заходів у сфері цивільного захисту на об’єктах університету.</w:t>
      </w:r>
      <w:r w:rsidR="00B64720">
        <w:rPr>
          <w:sz w:val="26"/>
          <w:szCs w:val="26"/>
        </w:rPr>
        <w:t xml:space="preserve"> На базі відділу з питань цивільного захисту під час виконання заходів з ліквідації наслідків надзвичайних ситуацій зорганізується штаб цивільного захисту</w:t>
      </w:r>
      <w:r w:rsidR="004C3E41">
        <w:rPr>
          <w:sz w:val="26"/>
          <w:szCs w:val="26"/>
        </w:rPr>
        <w:t>.</w:t>
      </w:r>
      <w:r w:rsidR="00EB5B8F">
        <w:rPr>
          <w:sz w:val="26"/>
          <w:szCs w:val="26"/>
        </w:rPr>
        <w:t xml:space="preserve"> </w:t>
      </w:r>
      <w:r w:rsidR="00A304B3">
        <w:rPr>
          <w:sz w:val="26"/>
          <w:szCs w:val="26"/>
        </w:rPr>
        <w:t>Н</w:t>
      </w:r>
      <w:r w:rsidR="00A304B3" w:rsidRPr="00A304B3">
        <w:rPr>
          <w:sz w:val="26"/>
          <w:szCs w:val="26"/>
        </w:rPr>
        <w:t>ачальником штабу цивільного захисту</w:t>
      </w:r>
      <w:r w:rsidR="00A304B3">
        <w:rPr>
          <w:sz w:val="26"/>
          <w:szCs w:val="26"/>
        </w:rPr>
        <w:t xml:space="preserve"> призначається н</w:t>
      </w:r>
      <w:r w:rsidR="00A13C7B" w:rsidRPr="004C3E41">
        <w:rPr>
          <w:sz w:val="26"/>
          <w:szCs w:val="26"/>
        </w:rPr>
        <w:t>ачальник відділу з питань цивільного захисту</w:t>
      </w:r>
      <w:r w:rsidR="00A304B3">
        <w:rPr>
          <w:sz w:val="26"/>
          <w:szCs w:val="26"/>
        </w:rPr>
        <w:t>.</w:t>
      </w:r>
      <w:r w:rsidR="00A13C7B" w:rsidRPr="004C3E41">
        <w:rPr>
          <w:sz w:val="26"/>
          <w:szCs w:val="26"/>
        </w:rPr>
        <w:t xml:space="preserve"> </w:t>
      </w:r>
    </w:p>
    <w:p w:rsidR="00D32AB9" w:rsidRPr="00671787" w:rsidRDefault="00D32AB9" w:rsidP="00D32AB9">
      <w:pPr>
        <w:ind w:firstLine="709"/>
        <w:jc w:val="both"/>
        <w:rPr>
          <w:sz w:val="26"/>
          <w:szCs w:val="26"/>
        </w:rPr>
      </w:pPr>
      <w:r w:rsidRPr="00671787">
        <w:rPr>
          <w:sz w:val="26"/>
          <w:szCs w:val="26"/>
        </w:rPr>
        <w:lastRenderedPageBreak/>
        <w:t>Штаб цивільного захисту є робочим органом комісії з питань надзвичайних ситуацій навчального закладу, головою якої є начальник цивільного захисту університету.</w:t>
      </w:r>
    </w:p>
    <w:p w:rsidR="00D32AB9" w:rsidRPr="00671787" w:rsidRDefault="00F141DF" w:rsidP="00F141DF">
      <w:pPr>
        <w:ind w:firstLine="709"/>
        <w:jc w:val="both"/>
        <w:rPr>
          <w:b/>
          <w:sz w:val="26"/>
          <w:szCs w:val="26"/>
        </w:rPr>
      </w:pPr>
      <w:r w:rsidRPr="00671787">
        <w:rPr>
          <w:b/>
          <w:sz w:val="26"/>
          <w:szCs w:val="26"/>
        </w:rPr>
        <w:t xml:space="preserve">Відділ з питань </w:t>
      </w:r>
      <w:r w:rsidR="00D32AB9" w:rsidRPr="00671787">
        <w:rPr>
          <w:b/>
          <w:sz w:val="26"/>
          <w:szCs w:val="26"/>
        </w:rPr>
        <w:t>цивільного захисту</w:t>
      </w:r>
      <w:r w:rsidR="00232604" w:rsidRPr="00671787">
        <w:rPr>
          <w:b/>
          <w:sz w:val="26"/>
          <w:szCs w:val="26"/>
        </w:rPr>
        <w:t xml:space="preserve"> (штаб цивільного захисту)</w:t>
      </w:r>
      <w:r w:rsidR="00D32AB9" w:rsidRPr="00671787">
        <w:rPr>
          <w:b/>
          <w:sz w:val="26"/>
          <w:szCs w:val="26"/>
        </w:rPr>
        <w:t xml:space="preserve"> університету</w:t>
      </w:r>
      <w:r w:rsidRPr="00671787">
        <w:rPr>
          <w:b/>
          <w:sz w:val="26"/>
          <w:szCs w:val="26"/>
        </w:rPr>
        <w:t>:</w:t>
      </w:r>
    </w:p>
    <w:p w:rsidR="00D32AB9" w:rsidRPr="00671787" w:rsidRDefault="00D32AB9" w:rsidP="00F141DF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rPr>
          <w:sz w:val="26"/>
          <w:szCs w:val="26"/>
        </w:rPr>
      </w:pPr>
      <w:r w:rsidRPr="00671787">
        <w:rPr>
          <w:sz w:val="26"/>
          <w:szCs w:val="26"/>
        </w:rPr>
        <w:t>забезпечує підготовку рішень</w:t>
      </w:r>
      <w:r w:rsidR="00F141DF" w:rsidRPr="00671787">
        <w:rPr>
          <w:sz w:val="26"/>
          <w:szCs w:val="26"/>
        </w:rPr>
        <w:t xml:space="preserve"> </w:t>
      </w:r>
      <w:r w:rsidR="00B64720">
        <w:rPr>
          <w:sz w:val="26"/>
          <w:szCs w:val="26"/>
        </w:rPr>
        <w:t xml:space="preserve">голови </w:t>
      </w:r>
      <w:r w:rsidR="00F141DF" w:rsidRPr="00671787">
        <w:rPr>
          <w:sz w:val="26"/>
          <w:szCs w:val="26"/>
        </w:rPr>
        <w:t>комісії з питань цивільного захисту</w:t>
      </w:r>
      <w:r w:rsidRPr="00671787">
        <w:rPr>
          <w:sz w:val="26"/>
          <w:szCs w:val="26"/>
        </w:rPr>
        <w:t xml:space="preserve"> та контроль за їх виконанням;</w:t>
      </w:r>
    </w:p>
    <w:p w:rsidR="007A25D0" w:rsidRPr="00671787" w:rsidRDefault="007A25D0" w:rsidP="00F141DF">
      <w:pPr>
        <w:ind w:firstLine="709"/>
        <w:jc w:val="both"/>
        <w:rPr>
          <w:sz w:val="26"/>
          <w:szCs w:val="26"/>
        </w:rPr>
      </w:pPr>
      <w:bookmarkStart w:id="9" w:name="n24"/>
      <w:bookmarkStart w:id="10" w:name="n25"/>
      <w:bookmarkEnd w:id="9"/>
      <w:bookmarkEnd w:id="10"/>
      <w:r w:rsidRPr="00671787">
        <w:rPr>
          <w:sz w:val="26"/>
          <w:szCs w:val="26"/>
        </w:rPr>
        <w:t>- організовує та контролює виконання заходів щодо забезпечення дотримання вимог законодавства щодо створення, зберігання, утримання, використання та реконструкції захисних споруд цивільного захисту</w:t>
      </w:r>
      <w:r w:rsidR="00B64720">
        <w:rPr>
          <w:sz w:val="26"/>
          <w:szCs w:val="26"/>
        </w:rPr>
        <w:t xml:space="preserve"> відповідно рішення </w:t>
      </w:r>
      <w:r w:rsidR="000E2CFB">
        <w:rPr>
          <w:sz w:val="26"/>
          <w:szCs w:val="26"/>
        </w:rPr>
        <w:t>голови комісії</w:t>
      </w:r>
      <w:r w:rsidRPr="00671787">
        <w:rPr>
          <w:sz w:val="26"/>
          <w:szCs w:val="26"/>
        </w:rPr>
        <w:t>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1" w:name="n26"/>
      <w:bookmarkEnd w:id="11"/>
      <w:r w:rsidRPr="00671787">
        <w:rPr>
          <w:sz w:val="26"/>
          <w:szCs w:val="26"/>
        </w:rPr>
        <w:t>- здійснює облік та веде документацію з утримання захисних споруд цивільного захисту, які перебувають на балансі, організовує утримання їх та забезпечує готовність цих споруд до укриття людей у разі виникнення надзвичайних ситуацій;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2" w:name="n27"/>
      <w:bookmarkEnd w:id="12"/>
      <w:r w:rsidRPr="00671787">
        <w:rPr>
          <w:sz w:val="26"/>
          <w:szCs w:val="26"/>
        </w:rPr>
        <w:t>- організовує забезпечення учасників навчально-виховного процесу засобами індивідуального захисту органів дихання та засобами колективного захисту;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3" w:name="n28"/>
      <w:bookmarkStart w:id="14" w:name="n29"/>
      <w:bookmarkEnd w:id="13"/>
      <w:bookmarkEnd w:id="14"/>
      <w:r w:rsidRPr="00671787">
        <w:rPr>
          <w:sz w:val="26"/>
          <w:szCs w:val="26"/>
        </w:rPr>
        <w:t xml:space="preserve">- забезпечує розміщення інформації (наочної агітації) про заходи безпеки та відповідну поведінку учасників навчально-виховного процесу в разі виникнення аварії на об’єктах </w:t>
      </w:r>
      <w:r w:rsidR="00FB7D4F" w:rsidRPr="00671787">
        <w:rPr>
          <w:sz w:val="26"/>
          <w:szCs w:val="26"/>
        </w:rPr>
        <w:t>університету</w:t>
      </w:r>
      <w:r w:rsidRPr="00671787">
        <w:rPr>
          <w:sz w:val="26"/>
          <w:szCs w:val="26"/>
        </w:rPr>
        <w:t>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5" w:name="n30"/>
      <w:bookmarkEnd w:id="15"/>
      <w:r w:rsidRPr="00671787">
        <w:rPr>
          <w:sz w:val="26"/>
          <w:szCs w:val="26"/>
        </w:rPr>
        <w:t>- організовує створення об’єктових систем оповіщення;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6" w:name="n31"/>
      <w:bookmarkEnd w:id="16"/>
      <w:r w:rsidRPr="00671787">
        <w:rPr>
          <w:sz w:val="26"/>
          <w:szCs w:val="26"/>
        </w:rPr>
        <w:t xml:space="preserve">- організовує виконання заходів щодо впровадження інженерно-технічних заходів цивільного захисту, що зменшують ступінь ризику виникнення аварій, пожеж та вибухів на об’єктах </w:t>
      </w:r>
      <w:r w:rsidR="00FB7D4F" w:rsidRPr="00671787">
        <w:rPr>
          <w:sz w:val="26"/>
          <w:szCs w:val="26"/>
        </w:rPr>
        <w:t>університету</w:t>
      </w:r>
      <w:r w:rsidRPr="00671787">
        <w:rPr>
          <w:sz w:val="26"/>
          <w:szCs w:val="26"/>
        </w:rPr>
        <w:t>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7" w:name="n32"/>
      <w:bookmarkEnd w:id="17"/>
      <w:r w:rsidRPr="00671787">
        <w:rPr>
          <w:sz w:val="26"/>
          <w:szCs w:val="26"/>
        </w:rPr>
        <w:t>- здійснює планування та забезпечує контроль за підготовкою та проведенням під час виникнення надзвичайних ситуацій заходів з евакуації працівників та майна навчального закладу;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8" w:name="n33"/>
      <w:bookmarkEnd w:id="18"/>
      <w:r w:rsidRPr="00671787">
        <w:rPr>
          <w:sz w:val="26"/>
          <w:szCs w:val="26"/>
        </w:rPr>
        <w:t>- організовує та забезпечує проведення з працівниками індивідуального і курсового навчання за програмами підготовки до дій у надзвичайних ситуаціях, а також інструктажів з питань цивільного захисту, техногенної та пожежної безпеки;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19" w:name="n34"/>
      <w:bookmarkStart w:id="20" w:name="n35"/>
      <w:bookmarkEnd w:id="19"/>
      <w:bookmarkEnd w:id="20"/>
      <w:r w:rsidRPr="00671787">
        <w:rPr>
          <w:sz w:val="26"/>
          <w:szCs w:val="26"/>
        </w:rPr>
        <w:t>- розробляє проекти наказів керівника навчального закладу щодо організації та реалізації заходів цивільного захисту;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21" w:name="n36"/>
      <w:bookmarkEnd w:id="21"/>
      <w:r w:rsidRPr="00671787">
        <w:rPr>
          <w:sz w:val="26"/>
          <w:szCs w:val="26"/>
        </w:rPr>
        <w:t>- розробляє план реагування на надзвичайні ситуації навчального закладу;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22" w:name="n37"/>
      <w:bookmarkStart w:id="23" w:name="n38"/>
      <w:bookmarkStart w:id="24" w:name="n39"/>
      <w:bookmarkEnd w:id="22"/>
      <w:bookmarkEnd w:id="23"/>
      <w:bookmarkEnd w:id="24"/>
      <w:r w:rsidRPr="00671787">
        <w:rPr>
          <w:sz w:val="26"/>
          <w:szCs w:val="26"/>
        </w:rPr>
        <w:t>- організовує розроблення проекту плану основних заходів цивільного захисту навчального закладу на рік;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25" w:name="n40"/>
      <w:bookmarkEnd w:id="25"/>
      <w:r w:rsidRPr="00671787">
        <w:rPr>
          <w:sz w:val="26"/>
          <w:szCs w:val="26"/>
        </w:rPr>
        <w:t>- розробляє план-графік проведення спеціальних об’єктових навчань і тренувань з питань цивільного захисту, організовує його виконання та звітує за результатами проведених навчань, тренувань;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26" w:name="n41"/>
      <w:bookmarkEnd w:id="26"/>
      <w:r w:rsidRPr="00671787">
        <w:rPr>
          <w:sz w:val="26"/>
          <w:szCs w:val="26"/>
        </w:rPr>
        <w:t>- організовує та контролює проходження посадовими особами навчального закладу навчання з питань цивільного захисту, пожежної безпеки;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27" w:name="n42"/>
      <w:bookmarkEnd w:id="27"/>
      <w:r w:rsidRPr="00671787">
        <w:rPr>
          <w:sz w:val="26"/>
          <w:szCs w:val="26"/>
        </w:rPr>
        <w:t>- готує звітні документи з питань цивільного захисту;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28" w:name="n43"/>
      <w:bookmarkEnd w:id="28"/>
      <w:r w:rsidRPr="00671787">
        <w:rPr>
          <w:sz w:val="26"/>
          <w:szCs w:val="26"/>
        </w:rPr>
        <w:t>- здійснює супровід посадових осіб органів державного нагляду з метою перевірки готовності сил цивільного захисту для проведення робіт за призначенням;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29" w:name="n44"/>
      <w:bookmarkEnd w:id="29"/>
      <w:r w:rsidRPr="00671787">
        <w:rPr>
          <w:sz w:val="26"/>
          <w:szCs w:val="26"/>
        </w:rPr>
        <w:t xml:space="preserve">- організовує та забезпечує виконання вимог законодавства у сфері техногенної та пожежної безпеки, а також надає пропозиції щодо виконання вимог приписів, постанов та розпоряджень </w:t>
      </w:r>
      <w:r w:rsidR="00FE6CF3">
        <w:rPr>
          <w:sz w:val="26"/>
          <w:szCs w:val="26"/>
        </w:rPr>
        <w:t>Державної служби надзвичайних ситуацій (</w:t>
      </w:r>
      <w:r w:rsidRPr="00671787">
        <w:rPr>
          <w:sz w:val="26"/>
          <w:szCs w:val="26"/>
        </w:rPr>
        <w:t>ДСНС</w:t>
      </w:r>
      <w:r w:rsidR="00FE6CF3">
        <w:rPr>
          <w:sz w:val="26"/>
          <w:szCs w:val="26"/>
        </w:rPr>
        <w:t>)</w:t>
      </w:r>
      <w:r w:rsidRPr="00671787">
        <w:rPr>
          <w:sz w:val="26"/>
          <w:szCs w:val="26"/>
        </w:rPr>
        <w:t xml:space="preserve"> України та її територіальних органів;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30" w:name="n45"/>
      <w:bookmarkStart w:id="31" w:name="n47"/>
      <w:bookmarkEnd w:id="30"/>
      <w:bookmarkEnd w:id="31"/>
      <w:r w:rsidRPr="00671787">
        <w:rPr>
          <w:sz w:val="26"/>
          <w:szCs w:val="26"/>
        </w:rPr>
        <w:lastRenderedPageBreak/>
        <w:t>- надає пропозиції та контролює виконання заходів щодо впровадження автоматичних засобів виявлення та гасіння пожеж;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32" w:name="n48"/>
      <w:bookmarkEnd w:id="32"/>
      <w:r w:rsidRPr="00671787">
        <w:rPr>
          <w:sz w:val="26"/>
          <w:szCs w:val="26"/>
        </w:rPr>
        <w:t>- організовує та контролює утримання у справному стані засобів цивільного та протипожежного захисту, недопущення їх використання не за призначенням;</w:t>
      </w:r>
    </w:p>
    <w:p w:rsidR="007A25D0" w:rsidRPr="00671787" w:rsidRDefault="007A25D0" w:rsidP="007A25D0">
      <w:pPr>
        <w:ind w:firstLine="709"/>
        <w:jc w:val="both"/>
        <w:rPr>
          <w:sz w:val="26"/>
          <w:szCs w:val="26"/>
        </w:rPr>
      </w:pPr>
      <w:bookmarkStart w:id="33" w:name="n49"/>
      <w:bookmarkEnd w:id="33"/>
      <w:r w:rsidRPr="00671787">
        <w:rPr>
          <w:sz w:val="26"/>
          <w:szCs w:val="26"/>
        </w:rPr>
        <w:t xml:space="preserve">- забезпечує своєчасне інформування відповідних органів та підрозділів цивільного захисту про стан та виконання заходів цивільного захисту </w:t>
      </w:r>
      <w:bookmarkStart w:id="34" w:name="n50"/>
      <w:bookmarkEnd w:id="34"/>
      <w:r w:rsidRPr="00671787">
        <w:rPr>
          <w:sz w:val="26"/>
          <w:szCs w:val="26"/>
        </w:rPr>
        <w:t>в навчальному закладі</w:t>
      </w:r>
      <w:r w:rsidR="00FE6CF3">
        <w:rPr>
          <w:sz w:val="26"/>
          <w:szCs w:val="26"/>
        </w:rPr>
        <w:t>.</w:t>
      </w:r>
    </w:p>
    <w:p w:rsidR="00232604" w:rsidRPr="00671787" w:rsidRDefault="00232604" w:rsidP="007A25D0">
      <w:pPr>
        <w:ind w:firstLine="709"/>
        <w:jc w:val="both"/>
        <w:rPr>
          <w:sz w:val="26"/>
          <w:szCs w:val="26"/>
        </w:rPr>
      </w:pPr>
    </w:p>
    <w:p w:rsidR="007A25D0" w:rsidRPr="00261CFA" w:rsidRDefault="00261CFA" w:rsidP="007A25D0">
      <w:pPr>
        <w:ind w:firstLine="709"/>
        <w:jc w:val="both"/>
        <w:rPr>
          <w:b/>
          <w:sz w:val="26"/>
          <w:szCs w:val="26"/>
        </w:rPr>
      </w:pPr>
      <w:r w:rsidRPr="00261CFA">
        <w:rPr>
          <w:b/>
          <w:sz w:val="26"/>
          <w:szCs w:val="26"/>
        </w:rPr>
        <w:t xml:space="preserve">Начальник відділу з питань цивільного захисту </w:t>
      </w:r>
      <w:r w:rsidR="007A25D0" w:rsidRPr="00261CFA">
        <w:rPr>
          <w:b/>
          <w:sz w:val="26"/>
          <w:szCs w:val="26"/>
        </w:rPr>
        <w:t xml:space="preserve">надає пропозиції </w:t>
      </w:r>
      <w:r w:rsidRPr="00261CFA">
        <w:rPr>
          <w:b/>
          <w:sz w:val="26"/>
          <w:szCs w:val="26"/>
        </w:rPr>
        <w:t>начальнику цивільного захисту університету</w:t>
      </w:r>
      <w:r w:rsidR="007A25D0" w:rsidRPr="00261CFA">
        <w:rPr>
          <w:b/>
          <w:sz w:val="26"/>
          <w:szCs w:val="26"/>
        </w:rPr>
        <w:t xml:space="preserve"> щодо:</w:t>
      </w:r>
    </w:p>
    <w:p w:rsidR="00D6466F" w:rsidRDefault="007A25D0" w:rsidP="00261CFA">
      <w:pPr>
        <w:pStyle w:val="a5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bookmarkStart w:id="35" w:name="n51"/>
      <w:bookmarkEnd w:id="35"/>
      <w:r w:rsidRPr="00D6466F">
        <w:rPr>
          <w:sz w:val="26"/>
          <w:szCs w:val="26"/>
        </w:rPr>
        <w:t xml:space="preserve">створення об’єктових формувань цивільного захисту, </w:t>
      </w:r>
      <w:r w:rsidR="00D6466F" w:rsidRPr="00D6466F">
        <w:rPr>
          <w:sz w:val="26"/>
          <w:szCs w:val="26"/>
        </w:rPr>
        <w:t xml:space="preserve">створення </w:t>
      </w:r>
      <w:r w:rsidRPr="00D6466F">
        <w:rPr>
          <w:sz w:val="26"/>
          <w:szCs w:val="26"/>
        </w:rPr>
        <w:t xml:space="preserve">необхідних </w:t>
      </w:r>
      <w:r w:rsidR="00D6466F" w:rsidRPr="00D6466F">
        <w:rPr>
          <w:sz w:val="26"/>
          <w:szCs w:val="26"/>
        </w:rPr>
        <w:t xml:space="preserve">умов </w:t>
      </w:r>
      <w:r w:rsidRPr="00D6466F">
        <w:rPr>
          <w:sz w:val="26"/>
          <w:szCs w:val="26"/>
        </w:rPr>
        <w:t>для їх функціонування та забезпечення готовності до дій за призначенням</w:t>
      </w:r>
      <w:r w:rsidR="00D6466F" w:rsidRPr="00D6466F">
        <w:rPr>
          <w:sz w:val="26"/>
          <w:szCs w:val="26"/>
        </w:rPr>
        <w:t>;</w:t>
      </w:r>
    </w:p>
    <w:p w:rsidR="007A25D0" w:rsidRPr="00D6466F" w:rsidRDefault="007A25D0" w:rsidP="00261CFA">
      <w:pPr>
        <w:pStyle w:val="a5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r w:rsidRPr="00D6466F">
        <w:rPr>
          <w:sz w:val="26"/>
          <w:szCs w:val="26"/>
        </w:rPr>
        <w:t xml:space="preserve"> </w:t>
      </w:r>
      <w:bookmarkStart w:id="36" w:name="n52"/>
      <w:bookmarkEnd w:id="36"/>
      <w:r w:rsidRPr="00D6466F">
        <w:rPr>
          <w:sz w:val="26"/>
          <w:szCs w:val="26"/>
        </w:rPr>
        <w:t>планування матеріальних та фінансових витрат для виконання заходів цивільного захисту, що зменшують рівень ризику виникнення надзвичайних ситуацій на об’єктах навчального закладу;</w:t>
      </w:r>
    </w:p>
    <w:p w:rsidR="007A25D0" w:rsidRPr="00261CFA" w:rsidRDefault="007A25D0" w:rsidP="00261CFA">
      <w:pPr>
        <w:pStyle w:val="a5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bookmarkStart w:id="37" w:name="n53"/>
      <w:bookmarkStart w:id="38" w:name="n54"/>
      <w:bookmarkStart w:id="39" w:name="n55"/>
      <w:bookmarkEnd w:id="37"/>
      <w:bookmarkEnd w:id="38"/>
      <w:bookmarkEnd w:id="39"/>
      <w:r w:rsidRPr="00261CFA">
        <w:rPr>
          <w:sz w:val="26"/>
          <w:szCs w:val="26"/>
        </w:rPr>
        <w:t>розроблення заходів забезпечення цивільного захисту, впровадження досягнень науки і техніки, позитивного досвіду із зазначеного питання;</w:t>
      </w:r>
    </w:p>
    <w:p w:rsidR="007A25D0" w:rsidRPr="00261CFA" w:rsidRDefault="007A25D0" w:rsidP="00261CFA">
      <w:pPr>
        <w:pStyle w:val="a5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bookmarkStart w:id="40" w:name="n56"/>
      <w:bookmarkEnd w:id="40"/>
      <w:r w:rsidRPr="00261CFA">
        <w:rPr>
          <w:sz w:val="26"/>
          <w:szCs w:val="26"/>
        </w:rPr>
        <w:t>розроблення інструкцій та проектів наказів з питань цивільного захисту, здійснення постійного контролю за їх виконанням;</w:t>
      </w:r>
    </w:p>
    <w:p w:rsidR="007A25D0" w:rsidRPr="00261CFA" w:rsidRDefault="007A25D0" w:rsidP="00261CFA">
      <w:pPr>
        <w:pStyle w:val="a5"/>
        <w:numPr>
          <w:ilvl w:val="0"/>
          <w:numId w:val="7"/>
        </w:numPr>
        <w:ind w:left="0" w:firstLine="567"/>
        <w:jc w:val="both"/>
        <w:rPr>
          <w:sz w:val="26"/>
          <w:szCs w:val="26"/>
        </w:rPr>
      </w:pPr>
      <w:bookmarkStart w:id="41" w:name="n57"/>
      <w:bookmarkEnd w:id="41"/>
      <w:r w:rsidRPr="00261CFA">
        <w:rPr>
          <w:sz w:val="26"/>
          <w:szCs w:val="26"/>
        </w:rPr>
        <w:t xml:space="preserve">забезпечує виконання інших завдань і заходів у сфері цивільного захисту, передбачених </w:t>
      </w:r>
      <w:hyperlink r:id="rId9" w:tgtFrame="_blank" w:history="1">
        <w:r w:rsidRPr="00261CFA">
          <w:rPr>
            <w:sz w:val="26"/>
            <w:szCs w:val="26"/>
          </w:rPr>
          <w:t>Кодексом цивільного захисту України</w:t>
        </w:r>
      </w:hyperlink>
      <w:r w:rsidRPr="00261CFA">
        <w:rPr>
          <w:sz w:val="26"/>
          <w:szCs w:val="26"/>
        </w:rPr>
        <w:t xml:space="preserve"> та іншими нормативно-правовими актами.</w:t>
      </w:r>
    </w:p>
    <w:p w:rsidR="00261CFA" w:rsidRDefault="00261CFA" w:rsidP="007A25D0">
      <w:pPr>
        <w:ind w:firstLine="709"/>
        <w:jc w:val="both"/>
        <w:rPr>
          <w:b/>
          <w:color w:val="FF0000"/>
          <w:sz w:val="26"/>
          <w:szCs w:val="26"/>
        </w:rPr>
      </w:pPr>
      <w:bookmarkStart w:id="42" w:name="n58"/>
      <w:bookmarkStart w:id="43" w:name="n59"/>
      <w:bookmarkEnd w:id="42"/>
      <w:bookmarkEnd w:id="43"/>
    </w:p>
    <w:p w:rsidR="007A25D0" w:rsidRPr="00261CFA" w:rsidRDefault="00261CFA" w:rsidP="007A25D0">
      <w:pPr>
        <w:ind w:firstLine="709"/>
        <w:jc w:val="both"/>
        <w:rPr>
          <w:b/>
          <w:sz w:val="26"/>
          <w:szCs w:val="26"/>
        </w:rPr>
      </w:pPr>
      <w:r w:rsidRPr="00261CFA">
        <w:rPr>
          <w:b/>
          <w:sz w:val="26"/>
          <w:szCs w:val="26"/>
        </w:rPr>
        <w:t>Начальник відділу</w:t>
      </w:r>
      <w:r w:rsidR="007A25D0" w:rsidRPr="00261CFA">
        <w:rPr>
          <w:b/>
          <w:sz w:val="26"/>
          <w:szCs w:val="26"/>
        </w:rPr>
        <w:t xml:space="preserve"> з питань цивільного захисту має право:</w:t>
      </w:r>
    </w:p>
    <w:p w:rsidR="007A25D0" w:rsidRPr="00261CFA" w:rsidRDefault="007A25D0" w:rsidP="00261CFA">
      <w:pPr>
        <w:pStyle w:val="a5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261CFA">
        <w:rPr>
          <w:sz w:val="26"/>
          <w:szCs w:val="26"/>
        </w:rPr>
        <w:t>одержувати від інших підрозділів навчального закладу інформацію, необхідну для виконання покладених на нього завдань;</w:t>
      </w:r>
    </w:p>
    <w:p w:rsidR="007A25D0" w:rsidRPr="00261CFA" w:rsidRDefault="007A25D0" w:rsidP="00261CFA">
      <w:pPr>
        <w:pStyle w:val="a5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bookmarkStart w:id="44" w:name="n60"/>
      <w:bookmarkEnd w:id="44"/>
      <w:r w:rsidRPr="00261CFA">
        <w:rPr>
          <w:sz w:val="26"/>
          <w:szCs w:val="26"/>
        </w:rPr>
        <w:t>заслуховувати інформацію керівників інших структурних підрозділів навчального закладу про стан виконання завдань і заходів з питань захисту учасників навчально-виховного процесу</w:t>
      </w:r>
      <w:r w:rsidRPr="00261CFA">
        <w:rPr>
          <w:b/>
          <w:sz w:val="26"/>
          <w:szCs w:val="26"/>
        </w:rPr>
        <w:t xml:space="preserve"> </w:t>
      </w:r>
      <w:r w:rsidRPr="00261CFA">
        <w:rPr>
          <w:sz w:val="26"/>
          <w:szCs w:val="26"/>
        </w:rPr>
        <w:t>від надзвичайних ситуацій, реагування на надзвичайні ситуації та ліквідації їх наслідків, готовності до дій у разі загрози або виникнення аварії чи надзвичайної ситуації;</w:t>
      </w:r>
    </w:p>
    <w:p w:rsidR="007A25D0" w:rsidRPr="00261CFA" w:rsidRDefault="007A25D0" w:rsidP="00261CFA">
      <w:pPr>
        <w:pStyle w:val="a5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bookmarkStart w:id="45" w:name="n61"/>
      <w:bookmarkEnd w:id="45"/>
      <w:r w:rsidRPr="00261CFA">
        <w:rPr>
          <w:sz w:val="26"/>
          <w:szCs w:val="26"/>
        </w:rPr>
        <w:t>залучати фахівців інших підрозділів навчального закладу до участі в розробленні заходів цивільного захисту;</w:t>
      </w:r>
    </w:p>
    <w:p w:rsidR="007A25D0" w:rsidRPr="00261CFA" w:rsidRDefault="007A25D0" w:rsidP="00261CFA">
      <w:pPr>
        <w:pStyle w:val="a5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bookmarkStart w:id="46" w:name="n62"/>
      <w:bookmarkEnd w:id="46"/>
      <w:r w:rsidRPr="00261CFA">
        <w:rPr>
          <w:sz w:val="26"/>
          <w:szCs w:val="26"/>
        </w:rPr>
        <w:t>ініціювати проведення нарад та створення робочих груп для відпрацювання питань цивільного захисту;</w:t>
      </w:r>
    </w:p>
    <w:p w:rsidR="007A25D0" w:rsidRDefault="007A25D0" w:rsidP="00261CFA">
      <w:pPr>
        <w:pStyle w:val="a5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bookmarkStart w:id="47" w:name="n63"/>
      <w:bookmarkEnd w:id="47"/>
      <w:r w:rsidRPr="00261CFA">
        <w:rPr>
          <w:sz w:val="26"/>
          <w:szCs w:val="26"/>
        </w:rPr>
        <w:t>здійснювати за дорученням керівництва представництво навчального закладу в нарадах і робочих групах місцевих органів виконавчої влади та органів місцевого самоврядування, підприємств, установ і організацій.</w:t>
      </w:r>
    </w:p>
    <w:p w:rsidR="00520D64" w:rsidRDefault="00520D64" w:rsidP="00520D64">
      <w:pPr>
        <w:jc w:val="both"/>
        <w:rPr>
          <w:sz w:val="26"/>
          <w:szCs w:val="26"/>
        </w:rPr>
      </w:pPr>
    </w:p>
    <w:p w:rsidR="00535E1D" w:rsidRDefault="00520D64" w:rsidP="00520D64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Начальник цивільного захисту університету </w:t>
      </w:r>
      <w:r w:rsidR="000521A2">
        <w:rPr>
          <w:sz w:val="26"/>
          <w:szCs w:val="26"/>
        </w:rPr>
        <w:t xml:space="preserve">одночасно є </w:t>
      </w:r>
      <w:r>
        <w:rPr>
          <w:sz w:val="26"/>
          <w:szCs w:val="26"/>
        </w:rPr>
        <w:t xml:space="preserve">головою комісії з </w:t>
      </w:r>
      <w:r w:rsidR="00A304B3">
        <w:rPr>
          <w:sz w:val="26"/>
          <w:szCs w:val="26"/>
        </w:rPr>
        <w:t xml:space="preserve">питань </w:t>
      </w:r>
      <w:r>
        <w:rPr>
          <w:sz w:val="26"/>
          <w:szCs w:val="26"/>
        </w:rPr>
        <w:t>надзвичайних ситуацій</w:t>
      </w:r>
      <w:r w:rsidR="000521A2">
        <w:rPr>
          <w:sz w:val="26"/>
          <w:szCs w:val="26"/>
        </w:rPr>
        <w:t>, тому на нього будуть покладені додаткові обв</w:t>
      </w:r>
      <w:r w:rsidR="000521A2" w:rsidRPr="00A36771">
        <w:rPr>
          <w:sz w:val="26"/>
          <w:szCs w:val="26"/>
          <w:lang w:val="ru-RU"/>
        </w:rPr>
        <w:t>’</w:t>
      </w:r>
      <w:r w:rsidR="000521A2">
        <w:rPr>
          <w:sz w:val="26"/>
          <w:szCs w:val="26"/>
        </w:rPr>
        <w:t>язки.</w:t>
      </w:r>
    </w:p>
    <w:p w:rsidR="00A304B3" w:rsidRDefault="00A304B3" w:rsidP="00520D64">
      <w:pPr>
        <w:ind w:firstLine="567"/>
        <w:rPr>
          <w:sz w:val="26"/>
          <w:szCs w:val="26"/>
        </w:rPr>
      </w:pPr>
    </w:p>
    <w:p w:rsidR="00520D64" w:rsidRDefault="00DC5A0E" w:rsidP="00520D64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Розглянемо далі </w:t>
      </w:r>
      <w:r w:rsidRPr="00DC5A0E">
        <w:rPr>
          <w:sz w:val="26"/>
          <w:szCs w:val="26"/>
        </w:rPr>
        <w:t>обов’язки голови</w:t>
      </w:r>
      <w:r>
        <w:rPr>
          <w:sz w:val="26"/>
          <w:szCs w:val="26"/>
        </w:rPr>
        <w:t xml:space="preserve"> </w:t>
      </w:r>
      <w:r w:rsidRPr="00DC5A0E">
        <w:rPr>
          <w:sz w:val="26"/>
          <w:szCs w:val="26"/>
        </w:rPr>
        <w:t>комісії з</w:t>
      </w:r>
      <w:r w:rsidR="00A304B3">
        <w:rPr>
          <w:sz w:val="26"/>
          <w:szCs w:val="26"/>
        </w:rPr>
        <w:t xml:space="preserve"> питань</w:t>
      </w:r>
      <w:r w:rsidRPr="00DC5A0E">
        <w:rPr>
          <w:sz w:val="26"/>
          <w:szCs w:val="26"/>
        </w:rPr>
        <w:t xml:space="preserve"> надзвичайних ситуацій</w:t>
      </w:r>
      <w:r>
        <w:rPr>
          <w:sz w:val="26"/>
          <w:szCs w:val="26"/>
        </w:rPr>
        <w:t>.</w:t>
      </w:r>
    </w:p>
    <w:p w:rsidR="000904F3" w:rsidRPr="00A64556" w:rsidRDefault="000904F3" w:rsidP="000904F3">
      <w:pPr>
        <w:shd w:val="clear" w:color="auto" w:fill="FFFFFF"/>
        <w:tabs>
          <w:tab w:val="left" w:pos="1325"/>
        </w:tabs>
        <w:ind w:firstLine="567"/>
        <w:rPr>
          <w:sz w:val="26"/>
          <w:szCs w:val="26"/>
        </w:rPr>
      </w:pPr>
      <w:r w:rsidRPr="00A64556">
        <w:rPr>
          <w:spacing w:val="-29"/>
          <w:sz w:val="26"/>
          <w:szCs w:val="26"/>
        </w:rPr>
        <w:t xml:space="preserve"> </w:t>
      </w:r>
      <w:r w:rsidRPr="00A64556">
        <w:rPr>
          <w:sz w:val="26"/>
          <w:szCs w:val="26"/>
        </w:rPr>
        <w:t xml:space="preserve">Комісія з питань надзвичайних ситуацій об'єкта університету створюється  для організації і керівництва комплексом заходів щодо попередження та </w:t>
      </w:r>
      <w:r w:rsidRPr="00A64556">
        <w:rPr>
          <w:spacing w:val="-1"/>
          <w:sz w:val="26"/>
          <w:szCs w:val="26"/>
        </w:rPr>
        <w:t xml:space="preserve">реагування на надзвичайні ситуації техногенного і природного характеру, а </w:t>
      </w:r>
      <w:r w:rsidRPr="00A64556">
        <w:rPr>
          <w:sz w:val="26"/>
          <w:szCs w:val="26"/>
        </w:rPr>
        <w:t>також для керівництва силами та засобами при ліквідації їх наслідків.</w:t>
      </w:r>
    </w:p>
    <w:p w:rsidR="000904F3" w:rsidRPr="00A64556" w:rsidRDefault="000904F3" w:rsidP="000904F3">
      <w:pPr>
        <w:shd w:val="clear" w:color="auto" w:fill="FFFFFF"/>
        <w:ind w:firstLine="567"/>
        <w:rPr>
          <w:sz w:val="26"/>
          <w:szCs w:val="26"/>
        </w:rPr>
      </w:pPr>
      <w:r w:rsidRPr="00A64556">
        <w:rPr>
          <w:sz w:val="26"/>
          <w:szCs w:val="26"/>
        </w:rPr>
        <w:lastRenderedPageBreak/>
        <w:t xml:space="preserve">Завдання, структура та чисельність </w:t>
      </w:r>
      <w:r w:rsidR="00A64556" w:rsidRPr="00A64556">
        <w:rPr>
          <w:sz w:val="26"/>
          <w:szCs w:val="26"/>
        </w:rPr>
        <w:t>комісії</w:t>
      </w:r>
      <w:r w:rsidRPr="00A64556">
        <w:rPr>
          <w:sz w:val="26"/>
          <w:szCs w:val="26"/>
        </w:rPr>
        <w:t xml:space="preserve"> визначаються ректором </w:t>
      </w:r>
      <w:r w:rsidR="007B26EF">
        <w:rPr>
          <w:sz w:val="26"/>
          <w:szCs w:val="26"/>
        </w:rPr>
        <w:t>університету</w:t>
      </w:r>
      <w:r w:rsidRPr="00A64556">
        <w:rPr>
          <w:sz w:val="26"/>
          <w:szCs w:val="26"/>
        </w:rPr>
        <w:t xml:space="preserve"> – начальником цивільного захисту згідно чинного законодавства України.</w:t>
      </w:r>
    </w:p>
    <w:p w:rsidR="00B70757" w:rsidRDefault="00B70757" w:rsidP="000904F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center"/>
        <w:rPr>
          <w:spacing w:val="-1"/>
          <w:sz w:val="26"/>
          <w:szCs w:val="26"/>
          <w:u w:val="single"/>
        </w:rPr>
      </w:pPr>
    </w:p>
    <w:p w:rsidR="00AF2C37" w:rsidRDefault="00AF2C37" w:rsidP="000904F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center"/>
        <w:rPr>
          <w:spacing w:val="-1"/>
          <w:sz w:val="26"/>
          <w:szCs w:val="26"/>
          <w:u w:val="single"/>
        </w:rPr>
      </w:pPr>
    </w:p>
    <w:p w:rsidR="000904F3" w:rsidRPr="00A64556" w:rsidRDefault="000904F3" w:rsidP="000904F3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jc w:val="center"/>
        <w:rPr>
          <w:spacing w:val="-16"/>
          <w:sz w:val="26"/>
          <w:szCs w:val="26"/>
          <w:u w:val="single"/>
        </w:rPr>
      </w:pPr>
      <w:r w:rsidRPr="00A64556">
        <w:rPr>
          <w:spacing w:val="-1"/>
          <w:sz w:val="26"/>
          <w:szCs w:val="26"/>
          <w:u w:val="single"/>
        </w:rPr>
        <w:t>У своїй діяльності комісія керується:</w:t>
      </w:r>
    </w:p>
    <w:p w:rsidR="000904F3" w:rsidRPr="00A64556" w:rsidRDefault="000904F3" w:rsidP="00A64556">
      <w:pPr>
        <w:pStyle w:val="a5"/>
        <w:numPr>
          <w:ilvl w:val="0"/>
          <w:numId w:val="16"/>
        </w:numPr>
        <w:shd w:val="clear" w:color="auto" w:fill="FFFFFF"/>
        <w:tabs>
          <w:tab w:val="left" w:pos="567"/>
        </w:tabs>
        <w:ind w:left="0" w:firstLine="426"/>
        <w:rPr>
          <w:sz w:val="26"/>
          <w:szCs w:val="26"/>
        </w:rPr>
      </w:pPr>
      <w:r w:rsidRPr="00A64556">
        <w:rPr>
          <w:sz w:val="26"/>
          <w:szCs w:val="26"/>
        </w:rPr>
        <w:t xml:space="preserve">Кодексом цивільного захисту </w:t>
      </w:r>
      <w:r w:rsidRPr="00A64556">
        <w:rPr>
          <w:spacing w:val="-1"/>
          <w:sz w:val="26"/>
          <w:szCs w:val="26"/>
        </w:rPr>
        <w:t xml:space="preserve"> України; </w:t>
      </w:r>
    </w:p>
    <w:p w:rsidR="000904F3" w:rsidRPr="00A64556" w:rsidRDefault="000904F3" w:rsidP="00A64556">
      <w:pPr>
        <w:pStyle w:val="a5"/>
        <w:numPr>
          <w:ilvl w:val="0"/>
          <w:numId w:val="16"/>
        </w:numPr>
        <w:shd w:val="clear" w:color="auto" w:fill="FFFFFF"/>
        <w:tabs>
          <w:tab w:val="left" w:pos="567"/>
        </w:tabs>
        <w:ind w:left="0" w:right="502" w:firstLine="426"/>
        <w:textAlignment w:val="baseline"/>
        <w:rPr>
          <w:sz w:val="26"/>
          <w:szCs w:val="26"/>
        </w:rPr>
      </w:pPr>
      <w:r w:rsidRPr="00A64556">
        <w:rPr>
          <w:sz w:val="26"/>
          <w:szCs w:val="26"/>
        </w:rPr>
        <w:t xml:space="preserve">Постановою КМ України від 09.01.2014 № 11 "Про затвердження Положення про єдину державну систему цивільного  захисту"; </w:t>
      </w:r>
    </w:p>
    <w:p w:rsidR="000904F3" w:rsidRPr="00A64556" w:rsidRDefault="000904F3" w:rsidP="00A64556">
      <w:pPr>
        <w:pStyle w:val="a5"/>
        <w:numPr>
          <w:ilvl w:val="0"/>
          <w:numId w:val="16"/>
        </w:numPr>
        <w:shd w:val="clear" w:color="auto" w:fill="FFFFFF"/>
        <w:tabs>
          <w:tab w:val="left" w:pos="567"/>
        </w:tabs>
        <w:ind w:left="0" w:right="502" w:firstLine="426"/>
        <w:textAlignment w:val="baseline"/>
        <w:rPr>
          <w:sz w:val="26"/>
          <w:szCs w:val="26"/>
        </w:rPr>
      </w:pPr>
      <w:r w:rsidRPr="00A64556">
        <w:rPr>
          <w:sz w:val="26"/>
          <w:szCs w:val="26"/>
        </w:rPr>
        <w:t>Постановою КМ України від 11.03.2015 № 101 "</w:t>
      </w:r>
      <w:r w:rsidRPr="00A64556">
        <w:rPr>
          <w:rStyle w:val="rvts23"/>
          <w:bCs/>
          <w:sz w:val="26"/>
          <w:szCs w:val="26"/>
          <w:bdr w:val="none" w:sz="0" w:space="0" w:color="auto" w:frame="1"/>
        </w:rPr>
        <w:t>Про затвердження типових положень про функціональну і територіальну підсистеми єдиної державної системи цивільного захисту</w:t>
      </w:r>
      <w:r w:rsidRPr="00A64556">
        <w:rPr>
          <w:sz w:val="26"/>
          <w:szCs w:val="26"/>
        </w:rPr>
        <w:t xml:space="preserve">"; </w:t>
      </w:r>
    </w:p>
    <w:p w:rsidR="000904F3" w:rsidRPr="00A64556" w:rsidRDefault="000904F3" w:rsidP="00A6455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502" w:firstLine="426"/>
        <w:textAlignment w:val="baseline"/>
        <w:rPr>
          <w:sz w:val="26"/>
          <w:szCs w:val="26"/>
        </w:rPr>
      </w:pPr>
      <w:r w:rsidRPr="00A64556">
        <w:rPr>
          <w:spacing w:val="-1"/>
          <w:sz w:val="26"/>
          <w:szCs w:val="26"/>
        </w:rPr>
        <w:t>Постановами і розпорядженнями КМ України;</w:t>
      </w:r>
      <w:r w:rsidRPr="00A64556">
        <w:rPr>
          <w:sz w:val="26"/>
          <w:szCs w:val="26"/>
        </w:rPr>
        <w:t xml:space="preserve"> </w:t>
      </w:r>
    </w:p>
    <w:p w:rsidR="000904F3" w:rsidRPr="00A64556" w:rsidRDefault="000904F3" w:rsidP="00A6455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502" w:firstLine="426"/>
        <w:textAlignment w:val="baseline"/>
        <w:rPr>
          <w:sz w:val="26"/>
          <w:szCs w:val="26"/>
        </w:rPr>
      </w:pPr>
      <w:r w:rsidRPr="00A64556">
        <w:rPr>
          <w:sz w:val="26"/>
          <w:szCs w:val="26"/>
        </w:rPr>
        <w:t xml:space="preserve">Наказами та вказівками Міністерства освіти і науки України, начальника ЦЗ університету; </w:t>
      </w:r>
    </w:p>
    <w:p w:rsidR="000904F3" w:rsidRPr="00A64556" w:rsidRDefault="00FC31A7" w:rsidP="00A6455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0" w:right="502" w:firstLine="426"/>
        <w:textAlignment w:val="baseline"/>
        <w:rPr>
          <w:sz w:val="26"/>
          <w:szCs w:val="26"/>
        </w:rPr>
      </w:pPr>
      <w:r>
        <w:rPr>
          <w:spacing w:val="-1"/>
          <w:sz w:val="26"/>
          <w:szCs w:val="26"/>
        </w:rPr>
        <w:t>і</w:t>
      </w:r>
      <w:r w:rsidR="000904F3" w:rsidRPr="00A64556">
        <w:rPr>
          <w:spacing w:val="-1"/>
          <w:sz w:val="26"/>
          <w:szCs w:val="26"/>
        </w:rPr>
        <w:t>ншими нормативно-правовими документами з питань</w:t>
      </w:r>
      <w:r w:rsidR="00A64556">
        <w:rPr>
          <w:spacing w:val="-1"/>
          <w:sz w:val="26"/>
          <w:szCs w:val="26"/>
        </w:rPr>
        <w:t xml:space="preserve"> </w:t>
      </w:r>
      <w:r w:rsidR="00B70757">
        <w:rPr>
          <w:spacing w:val="-1"/>
          <w:sz w:val="26"/>
          <w:szCs w:val="26"/>
        </w:rPr>
        <w:t>цивільного захисту</w:t>
      </w:r>
      <w:r w:rsidR="000904F3" w:rsidRPr="00A64556">
        <w:rPr>
          <w:spacing w:val="-1"/>
          <w:sz w:val="26"/>
          <w:szCs w:val="26"/>
        </w:rPr>
        <w:t>.</w:t>
      </w:r>
    </w:p>
    <w:p w:rsidR="000904F3" w:rsidRPr="00FC31A7" w:rsidRDefault="000904F3" w:rsidP="00B7075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firstLine="567"/>
        <w:jc w:val="both"/>
        <w:rPr>
          <w:spacing w:val="-15"/>
          <w:sz w:val="26"/>
          <w:szCs w:val="26"/>
        </w:rPr>
      </w:pPr>
      <w:r w:rsidRPr="00FC31A7">
        <w:rPr>
          <w:spacing w:val="-1"/>
          <w:sz w:val="26"/>
          <w:szCs w:val="26"/>
        </w:rPr>
        <w:t>Рішення  комісії</w:t>
      </w:r>
      <w:r w:rsidR="00A64556" w:rsidRPr="00FC31A7">
        <w:rPr>
          <w:spacing w:val="-1"/>
          <w:sz w:val="26"/>
          <w:szCs w:val="26"/>
        </w:rPr>
        <w:t xml:space="preserve"> з надзвичайних ситуацій (об'єктової комісії)</w:t>
      </w:r>
      <w:r w:rsidRPr="00FC31A7">
        <w:rPr>
          <w:spacing w:val="-1"/>
          <w:sz w:val="26"/>
          <w:szCs w:val="26"/>
        </w:rPr>
        <w:t>, в колі її повноважень, приймаються колегіально, більшістю голосів, оформлюється протоколом</w:t>
      </w:r>
      <w:r w:rsidR="00A64556" w:rsidRPr="00FC31A7">
        <w:rPr>
          <w:spacing w:val="-1"/>
          <w:sz w:val="26"/>
          <w:szCs w:val="26"/>
        </w:rPr>
        <w:t xml:space="preserve">, якій підписується головою комісії. Рішення комісії </w:t>
      </w:r>
      <w:r w:rsidRPr="00FC31A7">
        <w:rPr>
          <w:spacing w:val="-1"/>
          <w:sz w:val="26"/>
          <w:szCs w:val="26"/>
        </w:rPr>
        <w:t xml:space="preserve">обов'язкове до </w:t>
      </w:r>
      <w:r w:rsidRPr="00FC31A7">
        <w:rPr>
          <w:sz w:val="26"/>
          <w:szCs w:val="26"/>
        </w:rPr>
        <w:t xml:space="preserve">виконання усіма структурними підрозділами об'єкта, а також усіма організаціями, що знаходяться на його території, незалежно від форм </w:t>
      </w:r>
      <w:r w:rsidRPr="00FC31A7">
        <w:rPr>
          <w:spacing w:val="-1"/>
          <w:sz w:val="26"/>
          <w:szCs w:val="26"/>
        </w:rPr>
        <w:t xml:space="preserve">власності і відомчої належності. </w:t>
      </w:r>
    </w:p>
    <w:p w:rsidR="000904F3" w:rsidRPr="00202A1F" w:rsidRDefault="007B26EF" w:rsidP="00B7075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firstLine="567"/>
        <w:jc w:val="both"/>
        <w:rPr>
          <w:spacing w:val="-19"/>
          <w:sz w:val="26"/>
          <w:szCs w:val="26"/>
        </w:rPr>
      </w:pPr>
      <w:r w:rsidRPr="00202A1F">
        <w:rPr>
          <w:sz w:val="26"/>
          <w:szCs w:val="26"/>
        </w:rPr>
        <w:t>К</w:t>
      </w:r>
      <w:r w:rsidR="000904F3" w:rsidRPr="00202A1F">
        <w:rPr>
          <w:sz w:val="26"/>
          <w:szCs w:val="26"/>
        </w:rPr>
        <w:t>омісія</w:t>
      </w:r>
      <w:r w:rsidRPr="00202A1F">
        <w:rPr>
          <w:sz w:val="26"/>
          <w:szCs w:val="26"/>
        </w:rPr>
        <w:t xml:space="preserve"> з питань ліквідації надзвичайних ситуацій</w:t>
      </w:r>
      <w:r w:rsidR="000904F3" w:rsidRPr="00202A1F">
        <w:rPr>
          <w:sz w:val="26"/>
          <w:szCs w:val="26"/>
        </w:rPr>
        <w:t xml:space="preserve"> при прийнятті рішень, </w:t>
      </w:r>
      <w:r w:rsidR="000904F3" w:rsidRPr="00202A1F">
        <w:rPr>
          <w:spacing w:val="-3"/>
          <w:sz w:val="26"/>
          <w:szCs w:val="26"/>
        </w:rPr>
        <w:t xml:space="preserve">узгоджує їх з керівництвом комісії по </w:t>
      </w:r>
      <w:r w:rsidR="00202A1F" w:rsidRPr="00202A1F">
        <w:rPr>
          <w:spacing w:val="-3"/>
          <w:sz w:val="26"/>
          <w:szCs w:val="26"/>
        </w:rPr>
        <w:t xml:space="preserve">техногенно-екологічної безпеки (ТЕБ) </w:t>
      </w:r>
      <w:r w:rsidR="000904F3" w:rsidRPr="00202A1F">
        <w:rPr>
          <w:spacing w:val="-3"/>
          <w:sz w:val="26"/>
          <w:szCs w:val="26"/>
        </w:rPr>
        <w:t>та з</w:t>
      </w:r>
      <w:r w:rsidR="00202A1F" w:rsidRPr="00202A1F">
        <w:rPr>
          <w:spacing w:val="-3"/>
          <w:sz w:val="26"/>
          <w:szCs w:val="26"/>
        </w:rPr>
        <w:t xml:space="preserve"> надзвичайних ситуацій (</w:t>
      </w:r>
      <w:r w:rsidR="000904F3" w:rsidRPr="00202A1F">
        <w:rPr>
          <w:spacing w:val="-3"/>
          <w:sz w:val="26"/>
          <w:szCs w:val="26"/>
        </w:rPr>
        <w:t>НС</w:t>
      </w:r>
      <w:r w:rsidR="00202A1F" w:rsidRPr="00202A1F">
        <w:rPr>
          <w:spacing w:val="-3"/>
          <w:sz w:val="26"/>
          <w:szCs w:val="26"/>
        </w:rPr>
        <w:t>)</w:t>
      </w:r>
      <w:r w:rsidR="000904F3" w:rsidRPr="00202A1F">
        <w:rPr>
          <w:spacing w:val="-3"/>
          <w:sz w:val="26"/>
          <w:szCs w:val="26"/>
        </w:rPr>
        <w:t xml:space="preserve"> відповідних функціональних </w:t>
      </w:r>
      <w:r w:rsidR="000904F3" w:rsidRPr="00202A1F">
        <w:rPr>
          <w:spacing w:val="-1"/>
          <w:sz w:val="26"/>
          <w:szCs w:val="26"/>
        </w:rPr>
        <w:t>підсистем єдиної державної системи (ЄДС) за необхідністю.</w:t>
      </w:r>
    </w:p>
    <w:p w:rsidR="000904F3" w:rsidRPr="00B70757" w:rsidRDefault="000904F3" w:rsidP="00B7075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B70757">
        <w:rPr>
          <w:spacing w:val="-1"/>
          <w:sz w:val="26"/>
          <w:szCs w:val="26"/>
        </w:rPr>
        <w:t>В процесі діяльності комісія взаємодіє:</w:t>
      </w:r>
    </w:p>
    <w:p w:rsidR="000904F3" w:rsidRPr="00202A1F" w:rsidRDefault="000904F3" w:rsidP="000904F3">
      <w:pPr>
        <w:pStyle w:val="a5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02A1F">
        <w:rPr>
          <w:sz w:val="26"/>
          <w:szCs w:val="26"/>
        </w:rPr>
        <w:t xml:space="preserve">зі  штабом </w:t>
      </w:r>
      <w:r w:rsidR="00B70757">
        <w:rPr>
          <w:sz w:val="26"/>
          <w:szCs w:val="26"/>
        </w:rPr>
        <w:t>цивільного захисту</w:t>
      </w:r>
      <w:r w:rsidRPr="00202A1F">
        <w:rPr>
          <w:sz w:val="26"/>
          <w:szCs w:val="26"/>
        </w:rPr>
        <w:t xml:space="preserve"> і  управлінням з питань </w:t>
      </w:r>
      <w:r w:rsidR="00B70757">
        <w:rPr>
          <w:sz w:val="26"/>
          <w:szCs w:val="26"/>
        </w:rPr>
        <w:t>надзвичайних ситуацій</w:t>
      </w:r>
      <w:r w:rsidRPr="00202A1F">
        <w:rPr>
          <w:sz w:val="26"/>
          <w:szCs w:val="26"/>
        </w:rPr>
        <w:t xml:space="preserve"> Солом'янської районної у м.Києві  державної адміністраці</w:t>
      </w:r>
      <w:r w:rsidR="00B70757">
        <w:rPr>
          <w:sz w:val="26"/>
          <w:szCs w:val="26"/>
        </w:rPr>
        <w:t>ї</w:t>
      </w:r>
      <w:r w:rsidRPr="00202A1F">
        <w:rPr>
          <w:sz w:val="26"/>
          <w:szCs w:val="26"/>
        </w:rPr>
        <w:t>;</w:t>
      </w:r>
    </w:p>
    <w:p w:rsidR="000904F3" w:rsidRPr="00202A1F" w:rsidRDefault="000904F3" w:rsidP="000904F3">
      <w:pPr>
        <w:pStyle w:val="a5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02A1F">
        <w:rPr>
          <w:spacing w:val="-1"/>
          <w:sz w:val="26"/>
          <w:szCs w:val="26"/>
        </w:rPr>
        <w:t xml:space="preserve">з </w:t>
      </w:r>
      <w:r w:rsidRPr="00202A1F">
        <w:rPr>
          <w:sz w:val="26"/>
          <w:szCs w:val="26"/>
        </w:rPr>
        <w:t>Солом'янським</w:t>
      </w:r>
      <w:r w:rsidRPr="00202A1F">
        <w:rPr>
          <w:spacing w:val="-1"/>
          <w:sz w:val="26"/>
          <w:szCs w:val="26"/>
        </w:rPr>
        <w:t xml:space="preserve"> районним (міським) відділенням внутрішніх </w:t>
      </w:r>
      <w:r w:rsidRPr="00202A1F">
        <w:rPr>
          <w:sz w:val="26"/>
          <w:szCs w:val="26"/>
        </w:rPr>
        <w:t>справ;</w:t>
      </w:r>
    </w:p>
    <w:p w:rsidR="000904F3" w:rsidRPr="00202A1F" w:rsidRDefault="000904F3" w:rsidP="000904F3">
      <w:pPr>
        <w:pStyle w:val="a5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rPr>
          <w:sz w:val="26"/>
          <w:szCs w:val="26"/>
        </w:rPr>
      </w:pPr>
      <w:r w:rsidRPr="00202A1F">
        <w:rPr>
          <w:sz w:val="26"/>
          <w:szCs w:val="26"/>
        </w:rPr>
        <w:t xml:space="preserve">з військовим комісаріатом Солом'янського районного військкомату </w:t>
      </w:r>
      <w:r w:rsidRPr="00202A1F">
        <w:rPr>
          <w:spacing w:val="-2"/>
          <w:sz w:val="26"/>
          <w:szCs w:val="26"/>
        </w:rPr>
        <w:t xml:space="preserve">спецпідрозділом (піротехніків), розташованим на території району. </w:t>
      </w:r>
    </w:p>
    <w:p w:rsidR="000904F3" w:rsidRPr="00202A1F" w:rsidRDefault="000904F3" w:rsidP="000904F3">
      <w:pPr>
        <w:widowControl w:val="0"/>
        <w:shd w:val="clear" w:color="auto" w:fill="FFFFFF"/>
        <w:tabs>
          <w:tab w:val="left" w:pos="11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202A1F">
        <w:rPr>
          <w:spacing w:val="-2"/>
          <w:sz w:val="26"/>
          <w:szCs w:val="26"/>
        </w:rPr>
        <w:t xml:space="preserve">            7. Комісія з</w:t>
      </w:r>
      <w:r w:rsidR="00B70757">
        <w:rPr>
          <w:spacing w:val="-2"/>
          <w:sz w:val="26"/>
          <w:szCs w:val="26"/>
        </w:rPr>
        <w:t xml:space="preserve"> питань надзвичайних ситуацій</w:t>
      </w:r>
      <w:r w:rsidRPr="00202A1F">
        <w:rPr>
          <w:spacing w:val="-2"/>
          <w:sz w:val="26"/>
          <w:szCs w:val="26"/>
        </w:rPr>
        <w:t xml:space="preserve"> розробляє і представляє </w:t>
      </w:r>
      <w:r w:rsidR="00FE6CF3" w:rsidRPr="00202A1F">
        <w:rPr>
          <w:spacing w:val="-2"/>
          <w:sz w:val="26"/>
          <w:szCs w:val="26"/>
        </w:rPr>
        <w:t>керівництву</w:t>
      </w:r>
      <w:r w:rsidRPr="00202A1F">
        <w:rPr>
          <w:spacing w:val="-2"/>
          <w:sz w:val="26"/>
          <w:szCs w:val="26"/>
        </w:rPr>
        <w:t xml:space="preserve"> університету:</w:t>
      </w:r>
    </w:p>
    <w:p w:rsidR="000904F3" w:rsidRPr="00202A1F" w:rsidRDefault="000904F3" w:rsidP="000904F3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02A1F">
        <w:rPr>
          <w:sz w:val="26"/>
          <w:szCs w:val="26"/>
        </w:rPr>
        <w:t>розрахунки для створення фондів матеріальних та фінансових ресурсів;</w:t>
      </w:r>
    </w:p>
    <w:p w:rsidR="000904F3" w:rsidRPr="00202A1F" w:rsidRDefault="000904F3" w:rsidP="000904F3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rPr>
          <w:sz w:val="26"/>
          <w:szCs w:val="26"/>
        </w:rPr>
      </w:pPr>
      <w:r w:rsidRPr="00202A1F">
        <w:rPr>
          <w:sz w:val="26"/>
          <w:szCs w:val="26"/>
        </w:rPr>
        <w:t>кошторис витрат на додержання та оснащення сил і засобів, удосконалення системи оповіщення, управління та зв'язку, учбово-матеріальної бази ЦЗ, медичного забезпечення</w:t>
      </w:r>
      <w:r w:rsidR="00B70757">
        <w:rPr>
          <w:sz w:val="26"/>
          <w:szCs w:val="26"/>
        </w:rPr>
        <w:t>,</w:t>
      </w:r>
      <w:r w:rsidRPr="00202A1F">
        <w:rPr>
          <w:sz w:val="26"/>
          <w:szCs w:val="26"/>
        </w:rPr>
        <w:t xml:space="preserve"> а також на заходи по попередженню надзвичайних ситуацій.</w:t>
      </w:r>
    </w:p>
    <w:p w:rsidR="000904F3" w:rsidRPr="00DC5A0E" w:rsidRDefault="000904F3" w:rsidP="000904F3">
      <w:pPr>
        <w:shd w:val="clear" w:color="auto" w:fill="FFFFFF"/>
        <w:jc w:val="center"/>
        <w:rPr>
          <w:b/>
          <w:bCs/>
          <w:color w:val="FF0000"/>
          <w:sz w:val="30"/>
          <w:szCs w:val="30"/>
        </w:rPr>
      </w:pPr>
    </w:p>
    <w:p w:rsidR="000904F3" w:rsidRPr="00202A1F" w:rsidRDefault="00B70757" w:rsidP="000904F3">
      <w:pPr>
        <w:shd w:val="clear" w:color="auto" w:fill="FFFFFF"/>
        <w:ind w:firstLine="567"/>
        <w:rPr>
          <w:sz w:val="26"/>
          <w:szCs w:val="26"/>
          <w:u w:val="single"/>
        </w:rPr>
      </w:pPr>
      <w:r>
        <w:rPr>
          <w:spacing w:val="-2"/>
          <w:sz w:val="26"/>
          <w:szCs w:val="26"/>
          <w:u w:val="single"/>
        </w:rPr>
        <w:t>К</w:t>
      </w:r>
      <w:r w:rsidR="000904F3" w:rsidRPr="00202A1F">
        <w:rPr>
          <w:spacing w:val="-2"/>
          <w:sz w:val="26"/>
          <w:szCs w:val="26"/>
          <w:u w:val="single"/>
        </w:rPr>
        <w:t>омісія з</w:t>
      </w:r>
      <w:r>
        <w:rPr>
          <w:spacing w:val="-2"/>
          <w:sz w:val="26"/>
          <w:szCs w:val="26"/>
          <w:u w:val="single"/>
        </w:rPr>
        <w:t xml:space="preserve"> питань надзвичайних ситуацій</w:t>
      </w:r>
      <w:r w:rsidR="000904F3" w:rsidRPr="00202A1F">
        <w:rPr>
          <w:spacing w:val="-2"/>
          <w:sz w:val="26"/>
          <w:szCs w:val="26"/>
          <w:u w:val="single"/>
        </w:rPr>
        <w:t xml:space="preserve"> має право:</w:t>
      </w:r>
    </w:p>
    <w:p w:rsidR="00202A1F" w:rsidRPr="00202A1F" w:rsidRDefault="000904F3" w:rsidP="000904F3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02A1F">
        <w:rPr>
          <w:spacing w:val="-1"/>
          <w:sz w:val="26"/>
          <w:szCs w:val="26"/>
        </w:rPr>
        <w:t xml:space="preserve">приймати участь в розслідуванні питань виникнення НС на нарадах </w:t>
      </w:r>
      <w:r w:rsidRPr="00202A1F">
        <w:rPr>
          <w:sz w:val="26"/>
          <w:szCs w:val="26"/>
        </w:rPr>
        <w:t xml:space="preserve">університету всіх рівнів та приймати рішення, у згоді з покладеними </w:t>
      </w:r>
      <w:r w:rsidRPr="00202A1F">
        <w:rPr>
          <w:spacing w:val="-1"/>
          <w:sz w:val="26"/>
          <w:szCs w:val="26"/>
        </w:rPr>
        <w:t xml:space="preserve">задачами; </w:t>
      </w:r>
    </w:p>
    <w:p w:rsidR="00202A1F" w:rsidRDefault="000904F3" w:rsidP="000904F3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02A1F">
        <w:rPr>
          <w:spacing w:val="-1"/>
          <w:sz w:val="26"/>
          <w:szCs w:val="26"/>
        </w:rPr>
        <w:t xml:space="preserve">контролювати діяльність структурних підрозділів університету з </w:t>
      </w:r>
      <w:r w:rsidRPr="00202A1F">
        <w:rPr>
          <w:sz w:val="26"/>
          <w:szCs w:val="26"/>
        </w:rPr>
        <w:t>питань НС;</w:t>
      </w:r>
    </w:p>
    <w:p w:rsidR="000904F3" w:rsidRPr="00202A1F" w:rsidRDefault="000904F3" w:rsidP="000904F3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02A1F">
        <w:rPr>
          <w:sz w:val="26"/>
          <w:szCs w:val="26"/>
        </w:rPr>
        <w:t xml:space="preserve"> направляти керівникам структурних підрозділів з метою </w:t>
      </w:r>
      <w:r w:rsidRPr="00202A1F">
        <w:rPr>
          <w:spacing w:val="-1"/>
          <w:sz w:val="26"/>
          <w:szCs w:val="26"/>
        </w:rPr>
        <w:t>виконання всі рішення комісії з питань, у згоді з її компетенцією</w:t>
      </w:r>
      <w:r w:rsidR="00202A1F">
        <w:rPr>
          <w:spacing w:val="-1"/>
          <w:sz w:val="26"/>
          <w:szCs w:val="26"/>
        </w:rPr>
        <w:t>;</w:t>
      </w:r>
    </w:p>
    <w:p w:rsidR="000904F3" w:rsidRPr="00202A1F" w:rsidRDefault="000904F3" w:rsidP="000904F3">
      <w:pPr>
        <w:pStyle w:val="a5"/>
        <w:widowControl w:val="0"/>
        <w:numPr>
          <w:ilvl w:val="0"/>
          <w:numId w:val="1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02A1F">
        <w:rPr>
          <w:sz w:val="26"/>
          <w:szCs w:val="26"/>
        </w:rPr>
        <w:t xml:space="preserve">заслуховувати на своїх засіданнях звіти керівників структурних </w:t>
      </w:r>
      <w:r w:rsidRPr="00202A1F">
        <w:rPr>
          <w:spacing w:val="-1"/>
          <w:sz w:val="26"/>
          <w:szCs w:val="26"/>
        </w:rPr>
        <w:t xml:space="preserve">підрозділів університету про виконання прийнятих комісією рішень та стану </w:t>
      </w:r>
      <w:r w:rsidRPr="00202A1F">
        <w:rPr>
          <w:sz w:val="26"/>
          <w:szCs w:val="26"/>
        </w:rPr>
        <w:t xml:space="preserve">справ з питань запобігання і реагування на НС; </w:t>
      </w:r>
    </w:p>
    <w:p w:rsidR="00202A1F" w:rsidRDefault="00202A1F" w:rsidP="000904F3">
      <w:pPr>
        <w:widowControl w:val="0"/>
        <w:jc w:val="center"/>
        <w:rPr>
          <w:b/>
          <w:snapToGrid w:val="0"/>
          <w:sz w:val="26"/>
          <w:szCs w:val="26"/>
        </w:rPr>
      </w:pPr>
    </w:p>
    <w:p w:rsidR="004B7C07" w:rsidRDefault="004B7C07" w:rsidP="004B7C07">
      <w:pPr>
        <w:jc w:val="both"/>
        <w:rPr>
          <w:sz w:val="26"/>
          <w:szCs w:val="26"/>
        </w:rPr>
      </w:pPr>
    </w:p>
    <w:p w:rsidR="00AF2C37" w:rsidRDefault="00AF2C37" w:rsidP="00495E1F">
      <w:pPr>
        <w:ind w:firstLine="567"/>
        <w:jc w:val="center"/>
        <w:rPr>
          <w:sz w:val="26"/>
          <w:szCs w:val="26"/>
        </w:rPr>
      </w:pPr>
    </w:p>
    <w:p w:rsidR="00AF2C37" w:rsidRDefault="00AF2C37" w:rsidP="00495E1F">
      <w:pPr>
        <w:ind w:firstLine="567"/>
        <w:jc w:val="center"/>
        <w:rPr>
          <w:sz w:val="26"/>
          <w:szCs w:val="26"/>
        </w:rPr>
      </w:pPr>
    </w:p>
    <w:p w:rsidR="00AF2C37" w:rsidRDefault="00AF2C37" w:rsidP="00495E1F">
      <w:pPr>
        <w:ind w:firstLine="567"/>
        <w:jc w:val="center"/>
        <w:rPr>
          <w:sz w:val="26"/>
          <w:szCs w:val="26"/>
        </w:rPr>
      </w:pPr>
    </w:p>
    <w:p w:rsidR="004B7C07" w:rsidRPr="00740F25" w:rsidRDefault="00495E1F" w:rsidP="00495E1F">
      <w:pPr>
        <w:ind w:firstLine="567"/>
        <w:jc w:val="center"/>
        <w:rPr>
          <w:sz w:val="26"/>
          <w:szCs w:val="26"/>
        </w:rPr>
      </w:pPr>
      <w:r w:rsidRPr="00740F25">
        <w:rPr>
          <w:sz w:val="26"/>
          <w:szCs w:val="26"/>
        </w:rPr>
        <w:t>І</w:t>
      </w:r>
      <w:r w:rsidR="00B70757">
        <w:rPr>
          <w:sz w:val="26"/>
          <w:szCs w:val="26"/>
        </w:rPr>
        <w:t>ІІ</w:t>
      </w:r>
      <w:r w:rsidRPr="00740F25">
        <w:rPr>
          <w:sz w:val="26"/>
          <w:szCs w:val="26"/>
        </w:rPr>
        <w:t>. ФУНКЦІОНАЛЬНІ ОБОВ’ЯЗКИ ГОЛОВИ ЕВАКОКОМІСІЇ.</w:t>
      </w:r>
    </w:p>
    <w:p w:rsidR="00495E1F" w:rsidRPr="00740F25" w:rsidRDefault="00495E1F" w:rsidP="00495E1F">
      <w:pPr>
        <w:ind w:firstLine="567"/>
        <w:jc w:val="center"/>
        <w:rPr>
          <w:sz w:val="26"/>
          <w:szCs w:val="26"/>
        </w:rPr>
      </w:pPr>
    </w:p>
    <w:p w:rsidR="00495E1F" w:rsidRPr="00740F25" w:rsidRDefault="00495E1F" w:rsidP="00495E1F">
      <w:pPr>
        <w:ind w:firstLine="567"/>
        <w:rPr>
          <w:sz w:val="26"/>
          <w:szCs w:val="26"/>
        </w:rPr>
      </w:pPr>
      <w:r w:rsidRPr="00740F25">
        <w:rPr>
          <w:sz w:val="26"/>
          <w:szCs w:val="26"/>
        </w:rPr>
        <w:t xml:space="preserve">Евакуаційна комісія </w:t>
      </w:r>
      <w:r w:rsidR="00F54D1F" w:rsidRPr="00740F25">
        <w:rPr>
          <w:sz w:val="26"/>
          <w:szCs w:val="26"/>
        </w:rPr>
        <w:t>університету</w:t>
      </w:r>
      <w:r w:rsidRPr="00740F25">
        <w:rPr>
          <w:b/>
          <w:sz w:val="26"/>
          <w:szCs w:val="26"/>
        </w:rPr>
        <w:t xml:space="preserve"> </w:t>
      </w:r>
      <w:r w:rsidRPr="00740F25">
        <w:rPr>
          <w:sz w:val="26"/>
          <w:szCs w:val="26"/>
        </w:rPr>
        <w:t>(евакокомісія)</w:t>
      </w:r>
      <w:r w:rsidRPr="00740F25">
        <w:rPr>
          <w:b/>
          <w:sz w:val="26"/>
          <w:szCs w:val="26"/>
        </w:rPr>
        <w:t xml:space="preserve"> </w:t>
      </w:r>
      <w:r w:rsidRPr="00740F25">
        <w:rPr>
          <w:sz w:val="26"/>
          <w:szCs w:val="26"/>
        </w:rPr>
        <w:t xml:space="preserve">створюється  для планування, підготовки та проведення  заходів з евакуації (організованого </w:t>
      </w:r>
      <w:r w:rsidR="00F54D1F" w:rsidRPr="00740F25">
        <w:rPr>
          <w:sz w:val="26"/>
          <w:szCs w:val="26"/>
        </w:rPr>
        <w:t>вивезення</w:t>
      </w:r>
      <w:r w:rsidRPr="00740F25">
        <w:rPr>
          <w:sz w:val="26"/>
          <w:szCs w:val="26"/>
        </w:rPr>
        <w:t xml:space="preserve"> або в</w:t>
      </w:r>
      <w:r w:rsidR="00F54D1F" w:rsidRPr="00740F25">
        <w:rPr>
          <w:sz w:val="26"/>
          <w:szCs w:val="26"/>
        </w:rPr>
        <w:t>и</w:t>
      </w:r>
      <w:r w:rsidRPr="00740F25">
        <w:rPr>
          <w:sz w:val="26"/>
          <w:szCs w:val="26"/>
        </w:rPr>
        <w:t xml:space="preserve">ведення) працівників та студентів університету, документів та майна у разі загрозі можливого впливу наслідків надзвичайної ситуації або надзвичайної ситуації техногенного чи природного характеру і розміщення поза зонами дії вражаючих факторів джерел надзвичайної ситуації. </w:t>
      </w:r>
    </w:p>
    <w:p w:rsidR="00495E1F" w:rsidRPr="00740F25" w:rsidRDefault="00495E1F" w:rsidP="00495E1F">
      <w:pPr>
        <w:shd w:val="clear" w:color="auto" w:fill="FFFFFF"/>
        <w:tabs>
          <w:tab w:val="left" w:pos="1325"/>
        </w:tabs>
        <w:ind w:firstLine="567"/>
        <w:rPr>
          <w:sz w:val="26"/>
          <w:szCs w:val="26"/>
        </w:rPr>
      </w:pPr>
      <w:r w:rsidRPr="00740F25">
        <w:rPr>
          <w:sz w:val="26"/>
          <w:szCs w:val="26"/>
        </w:rPr>
        <w:t>Завдання, структура та чисельність евакокомісії визначаються ректором</w:t>
      </w:r>
      <w:r w:rsidR="00AF2C37">
        <w:rPr>
          <w:sz w:val="26"/>
          <w:szCs w:val="26"/>
        </w:rPr>
        <w:t>.</w:t>
      </w:r>
    </w:p>
    <w:p w:rsidR="00495E1F" w:rsidRPr="00740F25" w:rsidRDefault="00495E1F" w:rsidP="00495E1F">
      <w:pPr>
        <w:widowControl w:val="0"/>
        <w:shd w:val="clear" w:color="auto" w:fill="FFFFFF"/>
        <w:tabs>
          <w:tab w:val="left" w:pos="1123"/>
          <w:tab w:val="left" w:pos="3038"/>
        </w:tabs>
        <w:autoSpaceDE w:val="0"/>
        <w:autoSpaceDN w:val="0"/>
        <w:adjustRightInd w:val="0"/>
        <w:ind w:firstLine="567"/>
        <w:rPr>
          <w:spacing w:val="-12"/>
          <w:sz w:val="26"/>
          <w:szCs w:val="26"/>
        </w:rPr>
      </w:pPr>
      <w:r w:rsidRPr="00740F25">
        <w:rPr>
          <w:sz w:val="26"/>
          <w:szCs w:val="26"/>
        </w:rPr>
        <w:t xml:space="preserve"> До складу евакокомісії призначаються посадови особи з числа кваліфікованих та досвідчених фахівців.</w:t>
      </w:r>
    </w:p>
    <w:p w:rsidR="00495E1F" w:rsidRPr="00740F25" w:rsidRDefault="00495E1F" w:rsidP="00495E1F">
      <w:pPr>
        <w:widowControl w:val="0"/>
        <w:ind w:firstLine="851"/>
        <w:jc w:val="center"/>
        <w:outlineLvl w:val="0"/>
        <w:rPr>
          <w:b/>
          <w:snapToGrid w:val="0"/>
          <w:sz w:val="26"/>
          <w:szCs w:val="26"/>
        </w:rPr>
      </w:pPr>
      <w:r w:rsidRPr="00740F25">
        <w:rPr>
          <w:b/>
          <w:snapToGrid w:val="0"/>
          <w:sz w:val="26"/>
          <w:szCs w:val="26"/>
        </w:rPr>
        <w:t xml:space="preserve">Обов'язки голови </w:t>
      </w:r>
      <w:r w:rsidRPr="00740F25">
        <w:rPr>
          <w:b/>
          <w:sz w:val="26"/>
          <w:szCs w:val="26"/>
        </w:rPr>
        <w:t>евакокомісії.</w:t>
      </w:r>
    </w:p>
    <w:p w:rsidR="00495E1F" w:rsidRPr="00740F25" w:rsidRDefault="00495E1F" w:rsidP="00495E1F">
      <w:pPr>
        <w:ind w:firstLine="567"/>
        <w:rPr>
          <w:sz w:val="26"/>
          <w:szCs w:val="26"/>
        </w:rPr>
      </w:pPr>
      <w:r w:rsidRPr="00740F25">
        <w:rPr>
          <w:snapToGrid w:val="0"/>
          <w:sz w:val="26"/>
          <w:szCs w:val="26"/>
        </w:rPr>
        <w:t xml:space="preserve"> Голова </w:t>
      </w:r>
      <w:r w:rsidRPr="00740F25">
        <w:rPr>
          <w:sz w:val="26"/>
          <w:szCs w:val="26"/>
        </w:rPr>
        <w:t>евакокомісії</w:t>
      </w:r>
      <w:r w:rsidRPr="00740F25">
        <w:rPr>
          <w:b/>
          <w:snapToGrid w:val="0"/>
          <w:sz w:val="26"/>
          <w:szCs w:val="26"/>
        </w:rPr>
        <w:t xml:space="preserve"> </w:t>
      </w:r>
      <w:r w:rsidRPr="00740F25">
        <w:rPr>
          <w:snapToGrid w:val="0"/>
          <w:sz w:val="26"/>
          <w:szCs w:val="26"/>
        </w:rPr>
        <w:t xml:space="preserve">відповідає за організацію роботи комісії, її готовність до виконання покладених завдань, реалізацію прийнятих комісією рішень з питань </w:t>
      </w:r>
      <w:r w:rsidRPr="00740F25">
        <w:rPr>
          <w:sz w:val="26"/>
          <w:szCs w:val="26"/>
        </w:rPr>
        <w:t xml:space="preserve">планування, підготовки та проведення  заходів з евакуації (організованого вивезення або виведення) працівників та студентів університету, документів та майна у разі загрозі можливого впливу наслідків надзвичайної ситуації техногенного чи природного характеру і розміщення поза зонами дії вражаючих факторів джерел надзвичайної ситуації. </w:t>
      </w:r>
    </w:p>
    <w:p w:rsidR="00495E1F" w:rsidRPr="00740F25" w:rsidRDefault="00495E1F" w:rsidP="00495E1F">
      <w:pPr>
        <w:widowControl w:val="0"/>
        <w:ind w:firstLine="567"/>
        <w:jc w:val="both"/>
        <w:rPr>
          <w:snapToGrid w:val="0"/>
          <w:sz w:val="26"/>
          <w:szCs w:val="26"/>
        </w:rPr>
      </w:pPr>
      <w:r w:rsidRPr="00740F25">
        <w:rPr>
          <w:snapToGrid w:val="0"/>
          <w:sz w:val="26"/>
          <w:szCs w:val="26"/>
        </w:rPr>
        <w:t>Він зобов'язаний:</w:t>
      </w:r>
    </w:p>
    <w:p w:rsidR="00495E1F" w:rsidRPr="00740F25" w:rsidRDefault="00495E1F" w:rsidP="00495E1F">
      <w:pPr>
        <w:ind w:firstLine="709"/>
        <w:jc w:val="both"/>
        <w:rPr>
          <w:i/>
          <w:sz w:val="26"/>
          <w:szCs w:val="26"/>
          <w:u w:val="single"/>
        </w:rPr>
      </w:pPr>
      <w:r w:rsidRPr="00740F25">
        <w:rPr>
          <w:i/>
          <w:sz w:val="26"/>
          <w:szCs w:val="26"/>
          <w:u w:val="single"/>
        </w:rPr>
        <w:t>А) під час повсякденної діяльності: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комплектувати евакокомісію особовим складом з числа кваліфікованих та досвідчених фахівців, розробити для них функціональні обов’язки;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вивчити  з членами евакокомісії вимоги керівних документи з питань цивільного захисту, організації евакуації працівників, студентів та майна у разі виникнення надзвичайних ситуацій, систематично проводити з  ними заняття, практично відпрацьовувати питання евакозаходів на спеціальних об’єктових навчаннях  та тренуваннях цивільного захисту;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керувати діяльністю евакокомісії щодо виконання покладених на неї  завдань, розподіляти обов’язки між членами евакокомісії, визначати ступінь їх  відповідальності;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відпрацювати спільно зі штабом цивільного захисту документацію з евакуації працівників та студентів об’єкта, брати участь у розробленні плану(схеми) оповіщення та  зв’язку;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готувати розрахунки на евакуацію (організованого вивезення або виведення)  працівників та студентів об’єкта та розрахунки  по всім видам забезпечення евакозаходів;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організувати розроблення і періодичне коригування списків на евакуацію працівників об’єкта;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уточнити і довести до членів евакокомісії місце розташування збірного евакуаційного пункту (ЗЕП), маршрути руху евакуйованих до місця евакуації;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добиватися скорочення строків  оповіщення і збору посадових осіб, які підлягають  евакуації;</w:t>
      </w:r>
    </w:p>
    <w:p w:rsidR="00495E1F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lastRenderedPageBreak/>
        <w:t>- збирати в установленому порядку членів евакокомісії для проведення нарад з питань, що входять до його повноважень.</w:t>
      </w:r>
    </w:p>
    <w:p w:rsidR="00946D96" w:rsidRPr="00740F25" w:rsidRDefault="00946D96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</w:p>
    <w:p w:rsidR="00495E1F" w:rsidRDefault="00495E1F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  <w:r w:rsidRPr="00740F25">
        <w:rPr>
          <w:b w:val="0"/>
          <w:i/>
          <w:sz w:val="26"/>
          <w:szCs w:val="26"/>
          <w:u w:val="single"/>
          <w:lang w:val="ru-RU"/>
        </w:rPr>
        <w:t>Б</w:t>
      </w:r>
      <w:r w:rsidRPr="00740F25">
        <w:rPr>
          <w:b w:val="0"/>
          <w:i/>
          <w:sz w:val="26"/>
          <w:szCs w:val="26"/>
          <w:u w:val="single"/>
        </w:rPr>
        <w:t>) з отриманням розпорядження на проведення евакуації:</w:t>
      </w:r>
    </w:p>
    <w:p w:rsidR="00946D96" w:rsidRPr="00740F25" w:rsidRDefault="00946D96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оповістити і зібрати особовий склад евакуаційної комісії, уточнити розподіл обов’язків між її членами для  підготовки і проведення евакуації (відселення);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розгорнути всі елементи для проведення евакуації, організувати цілодобове чергування членів евакокомісії;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уточнити план евакуації працівників, документів та майна на випадок загальної евакуації;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організувати уточнення розрахунків на евакуацію (організованого вивезення або виведення) студентів та працівників, членів їх сімей, вивезення документів та майна, коригування списків на евакуацію;</w:t>
      </w:r>
    </w:p>
    <w:p w:rsidR="00946D96" w:rsidRDefault="00946D96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</w:p>
    <w:p w:rsidR="00495E1F" w:rsidRDefault="00495E1F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  <w:r w:rsidRPr="00740F25">
        <w:rPr>
          <w:b w:val="0"/>
          <w:i/>
          <w:sz w:val="26"/>
          <w:szCs w:val="26"/>
          <w:u w:val="single"/>
        </w:rPr>
        <w:t>В) у разі виникнення надзвичайної ситуації:</w:t>
      </w:r>
    </w:p>
    <w:p w:rsidR="00946D96" w:rsidRDefault="00946D96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 xml:space="preserve">- здійснити оповіщення і збір працівників та студентів </w:t>
      </w:r>
      <w:r w:rsidR="000904F3" w:rsidRPr="00740F25">
        <w:rPr>
          <w:b w:val="0"/>
          <w:sz w:val="26"/>
          <w:szCs w:val="26"/>
        </w:rPr>
        <w:t>університету</w:t>
      </w:r>
      <w:r w:rsidRPr="00740F25">
        <w:rPr>
          <w:b w:val="0"/>
          <w:sz w:val="26"/>
          <w:szCs w:val="26"/>
        </w:rPr>
        <w:t>, довести до них  розпорядження про початок евакуації і порядок проведення евакозаходів;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забезпечити організований вихід евакоколон на пункти евакуації;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доповідати начальнику цивільного захисту об’єкта  і начальнику штабу цивільного захисту про початок та хід евакуації;</w:t>
      </w:r>
    </w:p>
    <w:p w:rsidR="00946D96" w:rsidRDefault="00946D96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</w:p>
    <w:p w:rsidR="00495E1F" w:rsidRDefault="00495E1F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  <w:r w:rsidRPr="00740F25">
        <w:rPr>
          <w:b w:val="0"/>
          <w:i/>
          <w:sz w:val="26"/>
          <w:szCs w:val="26"/>
          <w:u w:val="single"/>
        </w:rPr>
        <w:t>Г) у разі отримання розпорядження начальника об’єкта на проведення тимчасової евакуації (</w:t>
      </w:r>
      <w:r w:rsidRPr="00740F25">
        <w:rPr>
          <w:b w:val="0"/>
          <w:sz w:val="26"/>
          <w:szCs w:val="26"/>
          <w:u w:val="single"/>
        </w:rPr>
        <w:t xml:space="preserve">організованого </w:t>
      </w:r>
      <w:r w:rsidR="000904F3" w:rsidRPr="00740F25">
        <w:rPr>
          <w:b w:val="0"/>
          <w:sz w:val="26"/>
          <w:szCs w:val="26"/>
          <w:u w:val="single"/>
        </w:rPr>
        <w:t>вивезення</w:t>
      </w:r>
      <w:r w:rsidRPr="00740F25">
        <w:rPr>
          <w:b w:val="0"/>
          <w:sz w:val="26"/>
          <w:szCs w:val="26"/>
          <w:u w:val="single"/>
        </w:rPr>
        <w:t xml:space="preserve"> або </w:t>
      </w:r>
      <w:r w:rsidR="000904F3" w:rsidRPr="00740F25">
        <w:rPr>
          <w:b w:val="0"/>
          <w:sz w:val="26"/>
          <w:szCs w:val="26"/>
          <w:u w:val="single"/>
        </w:rPr>
        <w:t>виведення</w:t>
      </w:r>
      <w:r w:rsidRPr="00740F25">
        <w:rPr>
          <w:b w:val="0"/>
          <w:i/>
          <w:sz w:val="26"/>
          <w:szCs w:val="26"/>
          <w:u w:val="single"/>
        </w:rPr>
        <w:t>) працівників  та студентів</w:t>
      </w:r>
      <w:r w:rsidR="000904F3" w:rsidRPr="00740F25">
        <w:rPr>
          <w:b w:val="0"/>
          <w:i/>
          <w:sz w:val="26"/>
          <w:szCs w:val="26"/>
          <w:u w:val="single"/>
        </w:rPr>
        <w:t xml:space="preserve"> у</w:t>
      </w:r>
      <w:r w:rsidRPr="00740F25">
        <w:rPr>
          <w:b w:val="0"/>
          <w:i/>
          <w:sz w:val="26"/>
          <w:szCs w:val="26"/>
          <w:u w:val="single"/>
        </w:rPr>
        <w:t xml:space="preserve"> безпечне місце:</w:t>
      </w:r>
    </w:p>
    <w:p w:rsidR="00946D96" w:rsidRPr="00740F25" w:rsidRDefault="00946D96" w:rsidP="00495E1F">
      <w:pPr>
        <w:pStyle w:val="a8"/>
        <w:ind w:left="0" w:right="0" w:firstLine="567"/>
        <w:jc w:val="both"/>
        <w:rPr>
          <w:b w:val="0"/>
          <w:i/>
          <w:sz w:val="26"/>
          <w:szCs w:val="26"/>
          <w:u w:val="single"/>
        </w:rPr>
      </w:pPr>
      <w:bookmarkStart w:id="48" w:name="_GoBack"/>
      <w:bookmarkEnd w:id="48"/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з’ясувати кількість людей ,що знаходяться у будинк</w:t>
      </w:r>
      <w:r w:rsidR="000904F3" w:rsidRPr="00740F25">
        <w:rPr>
          <w:b w:val="0"/>
          <w:sz w:val="26"/>
          <w:szCs w:val="26"/>
        </w:rPr>
        <w:t xml:space="preserve">ах </w:t>
      </w:r>
      <w:r w:rsidRPr="00740F25">
        <w:rPr>
          <w:b w:val="0"/>
          <w:sz w:val="26"/>
          <w:szCs w:val="26"/>
        </w:rPr>
        <w:t>об’єкта (окремо – працівників об’єкта і відвідувачів);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 xml:space="preserve">- оповістити працівників про початок евакуації (організованого </w:t>
      </w:r>
      <w:r w:rsidR="000904F3" w:rsidRPr="00740F25">
        <w:rPr>
          <w:b w:val="0"/>
          <w:sz w:val="26"/>
          <w:szCs w:val="26"/>
        </w:rPr>
        <w:t>вивезення</w:t>
      </w:r>
      <w:r w:rsidRPr="00740F25">
        <w:rPr>
          <w:b w:val="0"/>
          <w:sz w:val="26"/>
          <w:szCs w:val="26"/>
        </w:rPr>
        <w:t xml:space="preserve"> або </w:t>
      </w:r>
      <w:r w:rsidR="000904F3" w:rsidRPr="00740F25">
        <w:rPr>
          <w:b w:val="0"/>
          <w:sz w:val="26"/>
          <w:szCs w:val="26"/>
        </w:rPr>
        <w:t>виведення</w:t>
      </w:r>
      <w:r w:rsidRPr="00740F25">
        <w:rPr>
          <w:b w:val="0"/>
          <w:sz w:val="26"/>
          <w:szCs w:val="26"/>
        </w:rPr>
        <w:t>);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призначити із числа особового складу евакокомісії відповідальних для контролю евакуації на кожному поверсі будинку об’єкта, організувати облік евакуйованих на основному і запасних виходах;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провести заходи за вказівкою начальнику цивільного захисту об’єкта  щодо відселення працівників об’єкта у безпечне місце, виведення відвідувачів із будинк</w:t>
      </w:r>
      <w:r w:rsidR="000904F3" w:rsidRPr="00740F25">
        <w:rPr>
          <w:b w:val="0"/>
          <w:sz w:val="26"/>
          <w:szCs w:val="26"/>
        </w:rPr>
        <w:t>ів</w:t>
      </w:r>
      <w:r w:rsidRPr="00740F25">
        <w:rPr>
          <w:b w:val="0"/>
          <w:sz w:val="26"/>
          <w:szCs w:val="26"/>
        </w:rPr>
        <w:t xml:space="preserve"> і про хід та завершення заходів щодо евакуації (відселення) людей із будинк</w:t>
      </w:r>
      <w:r w:rsidR="000904F3" w:rsidRPr="00740F25">
        <w:rPr>
          <w:b w:val="0"/>
          <w:sz w:val="26"/>
          <w:szCs w:val="26"/>
        </w:rPr>
        <w:t>ів</w:t>
      </w:r>
      <w:r w:rsidRPr="00740F25">
        <w:rPr>
          <w:b w:val="0"/>
          <w:sz w:val="26"/>
          <w:szCs w:val="26"/>
        </w:rPr>
        <w:t>;</w:t>
      </w:r>
    </w:p>
    <w:p w:rsidR="00495E1F" w:rsidRPr="00740F25" w:rsidRDefault="00495E1F" w:rsidP="00495E1F">
      <w:pPr>
        <w:pStyle w:val="a8"/>
        <w:ind w:left="0" w:right="0" w:firstLine="567"/>
        <w:jc w:val="both"/>
        <w:rPr>
          <w:b w:val="0"/>
          <w:sz w:val="26"/>
          <w:szCs w:val="26"/>
        </w:rPr>
      </w:pPr>
      <w:r w:rsidRPr="00740F25">
        <w:rPr>
          <w:b w:val="0"/>
          <w:sz w:val="26"/>
          <w:szCs w:val="26"/>
        </w:rPr>
        <w:t>- доповідати начальнику цивільного захисту об’єкта</w:t>
      </w:r>
      <w:r w:rsidR="000904F3" w:rsidRPr="00740F25">
        <w:rPr>
          <w:b w:val="0"/>
          <w:sz w:val="26"/>
          <w:szCs w:val="26"/>
        </w:rPr>
        <w:t xml:space="preserve">, </w:t>
      </w:r>
      <w:r w:rsidRPr="00740F25">
        <w:rPr>
          <w:b w:val="0"/>
          <w:sz w:val="26"/>
          <w:szCs w:val="26"/>
        </w:rPr>
        <w:t>і</w:t>
      </w:r>
      <w:r w:rsidR="000904F3" w:rsidRPr="00740F25">
        <w:rPr>
          <w:b w:val="0"/>
          <w:sz w:val="26"/>
          <w:szCs w:val="26"/>
        </w:rPr>
        <w:t>нформувати</w:t>
      </w:r>
      <w:r w:rsidRPr="00740F25">
        <w:rPr>
          <w:b w:val="0"/>
          <w:sz w:val="26"/>
          <w:szCs w:val="26"/>
        </w:rPr>
        <w:t xml:space="preserve"> начальник</w:t>
      </w:r>
      <w:r w:rsidR="000904F3" w:rsidRPr="00740F25">
        <w:rPr>
          <w:b w:val="0"/>
          <w:sz w:val="26"/>
          <w:szCs w:val="26"/>
        </w:rPr>
        <w:t>а</w:t>
      </w:r>
      <w:r w:rsidRPr="00740F25">
        <w:rPr>
          <w:b w:val="0"/>
          <w:sz w:val="26"/>
          <w:szCs w:val="26"/>
        </w:rPr>
        <w:t xml:space="preserve"> штабу цивільного захисту про початок та хід евакуації</w:t>
      </w:r>
      <w:r w:rsidR="000904F3" w:rsidRPr="00740F25">
        <w:rPr>
          <w:b w:val="0"/>
          <w:sz w:val="26"/>
          <w:szCs w:val="26"/>
        </w:rPr>
        <w:t>.</w:t>
      </w:r>
    </w:p>
    <w:p w:rsidR="00495E1F" w:rsidRPr="00740F25" w:rsidRDefault="00495E1F" w:rsidP="00495E1F">
      <w:pPr>
        <w:ind w:firstLine="567"/>
        <w:rPr>
          <w:sz w:val="26"/>
          <w:szCs w:val="26"/>
        </w:rPr>
      </w:pPr>
    </w:p>
    <w:p w:rsidR="005E44A3" w:rsidRPr="003423BD" w:rsidRDefault="005E44A3" w:rsidP="00141282">
      <w:pPr>
        <w:pStyle w:val="a3"/>
        <w:ind w:firstLine="567"/>
        <w:jc w:val="center"/>
        <w:rPr>
          <w:rFonts w:ascii="Times New Roman" w:hAnsi="Times New Roman"/>
          <w:sz w:val="26"/>
          <w:szCs w:val="26"/>
        </w:rPr>
      </w:pPr>
      <w:bookmarkStart w:id="49" w:name="n64"/>
      <w:bookmarkStart w:id="50" w:name="n65"/>
      <w:bookmarkEnd w:id="49"/>
      <w:bookmarkEnd w:id="50"/>
      <w:r w:rsidRPr="003423BD">
        <w:rPr>
          <w:rFonts w:ascii="Times New Roman" w:hAnsi="Times New Roman"/>
          <w:sz w:val="26"/>
          <w:szCs w:val="26"/>
        </w:rPr>
        <w:t>ЗАКЛЮЧЕННЯ</w:t>
      </w:r>
    </w:p>
    <w:p w:rsidR="003423BD" w:rsidRPr="00584945" w:rsidRDefault="003423BD" w:rsidP="003423B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>Надзвичайні ситуації техногенного характеру притаманні кожному місту, населеному пункту, району, області або регіону держави. Найбільш небезпечними із них є: аварії (катастрофи) з викидом радіоактивних, хімічних або біологічних небезпечних речовин, вибухи і пожежі, прорив водосховищ, на транспорті, в промисловості та в інших галузях економіки.</w:t>
      </w:r>
    </w:p>
    <w:p w:rsidR="003423BD" w:rsidRPr="00584945" w:rsidRDefault="003423BD" w:rsidP="003423B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t xml:space="preserve">Небезпеку складають і такі можливі транснаціональні аварії (катастрофи) як аварії на АЕС та хімічно небезпечних об'єктах.  </w:t>
      </w:r>
    </w:p>
    <w:p w:rsidR="003423BD" w:rsidRDefault="003423BD" w:rsidP="003423BD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84945">
        <w:rPr>
          <w:rFonts w:ascii="Times New Roman" w:hAnsi="Times New Roman"/>
          <w:sz w:val="26"/>
          <w:szCs w:val="26"/>
        </w:rPr>
        <w:lastRenderedPageBreak/>
        <w:t xml:space="preserve">Успішне вирішення багатопланових і складних завдань, які покладені на </w:t>
      </w:r>
      <w:r>
        <w:rPr>
          <w:rFonts w:ascii="Times New Roman" w:hAnsi="Times New Roman"/>
          <w:sz w:val="26"/>
          <w:szCs w:val="26"/>
        </w:rPr>
        <w:t>цивільний захист в університеті</w:t>
      </w:r>
      <w:r w:rsidRPr="00584945">
        <w:rPr>
          <w:rFonts w:ascii="Times New Roman" w:hAnsi="Times New Roman"/>
          <w:sz w:val="26"/>
          <w:szCs w:val="26"/>
        </w:rPr>
        <w:t>, у значному ступеню будуть залежати від</w:t>
      </w:r>
      <w:r>
        <w:rPr>
          <w:rFonts w:ascii="Times New Roman" w:hAnsi="Times New Roman"/>
          <w:sz w:val="26"/>
          <w:szCs w:val="26"/>
        </w:rPr>
        <w:t xml:space="preserve"> ретельної організації цивільного захисту університету та</w:t>
      </w:r>
      <w:r w:rsidRPr="00584945">
        <w:rPr>
          <w:rFonts w:ascii="Times New Roman" w:hAnsi="Times New Roman"/>
          <w:sz w:val="26"/>
          <w:szCs w:val="26"/>
        </w:rPr>
        <w:t xml:space="preserve"> рівня підготовки </w:t>
      </w:r>
      <w:r>
        <w:rPr>
          <w:rFonts w:ascii="Times New Roman" w:hAnsi="Times New Roman"/>
          <w:sz w:val="26"/>
          <w:szCs w:val="26"/>
        </w:rPr>
        <w:t>працівників і студентів університету</w:t>
      </w:r>
      <w:r w:rsidRPr="00584945">
        <w:rPr>
          <w:rFonts w:ascii="Times New Roman" w:hAnsi="Times New Roman"/>
          <w:sz w:val="26"/>
          <w:szCs w:val="26"/>
        </w:rPr>
        <w:t xml:space="preserve"> до дій у складній обстановці, яка може скластися внаслідок виникнення надзвичайних ситуацій техногенного, природного, екологічного, соціально-політичного та військового характеру.</w:t>
      </w:r>
    </w:p>
    <w:p w:rsidR="003423BD" w:rsidRDefault="003423BD" w:rsidP="003423BD">
      <w:pPr>
        <w:pStyle w:val="a3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141282" w:rsidRDefault="00141282" w:rsidP="00AF76BD">
      <w:pPr>
        <w:pStyle w:val="a3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AF2C37" w:rsidRDefault="00AB2479" w:rsidP="00AF2C37">
      <w:pPr>
        <w:rPr>
          <w:sz w:val="26"/>
          <w:szCs w:val="26"/>
        </w:rPr>
      </w:pPr>
      <w:r w:rsidRPr="003423BD">
        <w:rPr>
          <w:sz w:val="26"/>
          <w:szCs w:val="26"/>
        </w:rPr>
        <w:t>Керівник заняття ______________________________</w:t>
      </w:r>
    </w:p>
    <w:p w:rsidR="005E44A3" w:rsidRPr="003423BD" w:rsidRDefault="00AF2C37" w:rsidP="00D51567">
      <w:pPr>
        <w:rPr>
          <w:color w:val="FF0000"/>
        </w:rPr>
      </w:pPr>
      <w:r>
        <w:rPr>
          <w:sz w:val="26"/>
          <w:szCs w:val="26"/>
        </w:rPr>
        <w:t xml:space="preserve">                                                 </w:t>
      </w:r>
      <w:r w:rsidR="00AB2479" w:rsidRPr="003423BD">
        <w:rPr>
          <w:sz w:val="20"/>
          <w:szCs w:val="20"/>
        </w:rPr>
        <w:t>(підпис, прізвище )</w:t>
      </w:r>
    </w:p>
    <w:p w:rsidR="00520D64" w:rsidRPr="00F54D1F" w:rsidRDefault="00520D64">
      <w:pPr>
        <w:rPr>
          <w:color w:val="FF0000"/>
          <w:sz w:val="26"/>
          <w:szCs w:val="26"/>
        </w:rPr>
      </w:pPr>
    </w:p>
    <w:sectPr w:rsidR="00520D64" w:rsidRPr="00F54D1F" w:rsidSect="00BE12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D0" w:rsidRDefault="006A74D0" w:rsidP="00CA2A45">
      <w:r>
        <w:separator/>
      </w:r>
    </w:p>
  </w:endnote>
  <w:endnote w:type="continuationSeparator" w:id="0">
    <w:p w:rsidR="006A74D0" w:rsidRDefault="006A74D0" w:rsidP="00CA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5" w:rsidRDefault="00CA2A4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5" w:rsidRDefault="00CA2A4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5" w:rsidRDefault="00CA2A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D0" w:rsidRDefault="006A74D0" w:rsidP="00CA2A45">
      <w:r>
        <w:separator/>
      </w:r>
    </w:p>
  </w:footnote>
  <w:footnote w:type="continuationSeparator" w:id="0">
    <w:p w:rsidR="006A74D0" w:rsidRDefault="006A74D0" w:rsidP="00CA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5" w:rsidRDefault="00CA2A4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6163201"/>
      <w:docPartObj>
        <w:docPartGallery w:val="Page Numbers (Top of Page)"/>
        <w:docPartUnique/>
      </w:docPartObj>
    </w:sdtPr>
    <w:sdtEndPr/>
    <w:sdtContent>
      <w:p w:rsidR="00CA2A45" w:rsidRDefault="00CA2A4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D96" w:rsidRPr="00946D96">
          <w:rPr>
            <w:noProof/>
            <w:lang w:val="ru-RU"/>
          </w:rPr>
          <w:t>13</w:t>
        </w:r>
        <w:r>
          <w:fldChar w:fldCharType="end"/>
        </w:r>
      </w:p>
    </w:sdtContent>
  </w:sdt>
  <w:p w:rsidR="00CA2A45" w:rsidRDefault="00CA2A4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A45" w:rsidRDefault="00CA2A4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A2FE1E"/>
    <w:lvl w:ilvl="0">
      <w:numFmt w:val="bullet"/>
      <w:lvlText w:val="*"/>
      <w:lvlJc w:val="left"/>
    </w:lvl>
  </w:abstractNum>
  <w:abstractNum w:abstractNumId="1" w15:restartNumberingAfterBreak="0">
    <w:nsid w:val="00E91E8C"/>
    <w:multiLevelType w:val="hybridMultilevel"/>
    <w:tmpl w:val="42B6CE20"/>
    <w:lvl w:ilvl="0" w:tplc="30A2FE1E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7E64BF"/>
    <w:multiLevelType w:val="hybridMultilevel"/>
    <w:tmpl w:val="40820C0C"/>
    <w:lvl w:ilvl="0" w:tplc="09C054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7E4C"/>
    <w:multiLevelType w:val="hybridMultilevel"/>
    <w:tmpl w:val="FE162A4A"/>
    <w:lvl w:ilvl="0" w:tplc="D402D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A3E7E"/>
    <w:multiLevelType w:val="hybridMultilevel"/>
    <w:tmpl w:val="6B24CD46"/>
    <w:lvl w:ilvl="0" w:tplc="D402DDCC">
      <w:numFmt w:val="bullet"/>
      <w:lvlText w:val="-"/>
      <w:lvlJc w:val="left"/>
      <w:pPr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538491F"/>
    <w:multiLevelType w:val="hybridMultilevel"/>
    <w:tmpl w:val="D4AA24A4"/>
    <w:lvl w:ilvl="0" w:tplc="30A2FE1E"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C3566D"/>
    <w:multiLevelType w:val="hybridMultilevel"/>
    <w:tmpl w:val="2924D904"/>
    <w:lvl w:ilvl="0" w:tplc="806EA44A">
      <w:start w:val="2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B9187F"/>
    <w:multiLevelType w:val="hybridMultilevel"/>
    <w:tmpl w:val="3556A49C"/>
    <w:lvl w:ilvl="0" w:tplc="D402D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F4C2E"/>
    <w:multiLevelType w:val="hybridMultilevel"/>
    <w:tmpl w:val="A60CA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B4A70D5"/>
    <w:multiLevelType w:val="multilevel"/>
    <w:tmpl w:val="CC1AAFD8"/>
    <w:lvl w:ilvl="0">
      <w:start w:val="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2F927DD"/>
    <w:multiLevelType w:val="hybridMultilevel"/>
    <w:tmpl w:val="40AA295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6E4C4A"/>
    <w:multiLevelType w:val="hybridMultilevel"/>
    <w:tmpl w:val="CB90F69A"/>
    <w:lvl w:ilvl="0" w:tplc="0E18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C84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625A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60B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0AA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48D3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EA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1C12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2E9A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70335"/>
    <w:multiLevelType w:val="hybridMultilevel"/>
    <w:tmpl w:val="6EA063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6DA3CB3"/>
    <w:multiLevelType w:val="hybridMultilevel"/>
    <w:tmpl w:val="A5AC63B2"/>
    <w:lvl w:ilvl="0" w:tplc="D402D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832084"/>
    <w:multiLevelType w:val="hybridMultilevel"/>
    <w:tmpl w:val="5C603A4C"/>
    <w:lvl w:ilvl="0" w:tplc="D402DDCC">
      <w:numFmt w:val="bullet"/>
      <w:lvlText w:val="-"/>
      <w:lvlJc w:val="left"/>
      <w:pPr>
        <w:ind w:left="13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5" w15:restartNumberingAfterBreak="0">
    <w:nsid w:val="5CA9009D"/>
    <w:multiLevelType w:val="hybridMultilevel"/>
    <w:tmpl w:val="76E84380"/>
    <w:lvl w:ilvl="0" w:tplc="D402DD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CF1FD8"/>
    <w:multiLevelType w:val="hybridMultilevel"/>
    <w:tmpl w:val="C096BBFC"/>
    <w:lvl w:ilvl="0" w:tplc="806EA44A">
      <w:start w:val="2"/>
      <w:numFmt w:val="bullet"/>
      <w:lvlText w:val="-"/>
      <w:lvlJc w:val="left"/>
      <w:pPr>
        <w:ind w:left="5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17" w15:restartNumberingAfterBreak="0">
    <w:nsid w:val="6B241B67"/>
    <w:multiLevelType w:val="hybridMultilevel"/>
    <w:tmpl w:val="FFACEE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8C76F9"/>
    <w:multiLevelType w:val="singleLevel"/>
    <w:tmpl w:val="4B9049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"/>
  </w:num>
  <w:num w:numId="3">
    <w:abstractNumId w:val="11"/>
  </w:num>
  <w:num w:numId="4">
    <w:abstractNumId w:val="8"/>
  </w:num>
  <w:num w:numId="5">
    <w:abstractNumId w:val="6"/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Times New Roman" w:hAnsi="Times New Roman" w:cs="Times New Roman" w:hint="default"/>
          <w:sz w:val="24"/>
        </w:rPr>
      </w:lvl>
    </w:lvlOverride>
  </w:num>
  <w:num w:numId="7">
    <w:abstractNumId w:val="5"/>
  </w:num>
  <w:num w:numId="8">
    <w:abstractNumId w:val="1"/>
  </w:num>
  <w:num w:numId="9">
    <w:abstractNumId w:val="18"/>
  </w:num>
  <w:num w:numId="10">
    <w:abstractNumId w:val="10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13"/>
  </w:num>
  <w:num w:numId="16">
    <w:abstractNumId w:val="15"/>
  </w:num>
  <w:num w:numId="17">
    <w:abstractNumId w:val="3"/>
  </w:num>
  <w:num w:numId="18">
    <w:abstractNumId w:val="1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BD"/>
    <w:rsid w:val="00046633"/>
    <w:rsid w:val="000521A2"/>
    <w:rsid w:val="00063ABA"/>
    <w:rsid w:val="000904F3"/>
    <w:rsid w:val="000E2CFB"/>
    <w:rsid w:val="00107BC4"/>
    <w:rsid w:val="00115188"/>
    <w:rsid w:val="0011600D"/>
    <w:rsid w:val="0012047C"/>
    <w:rsid w:val="00141282"/>
    <w:rsid w:val="00152214"/>
    <w:rsid w:val="001573FB"/>
    <w:rsid w:val="0016249C"/>
    <w:rsid w:val="001B720F"/>
    <w:rsid w:val="001C14C8"/>
    <w:rsid w:val="001C22CE"/>
    <w:rsid w:val="00202A1F"/>
    <w:rsid w:val="00210B0A"/>
    <w:rsid w:val="0022193E"/>
    <w:rsid w:val="00232604"/>
    <w:rsid w:val="00241503"/>
    <w:rsid w:val="0025431C"/>
    <w:rsid w:val="00261CFA"/>
    <w:rsid w:val="002F171F"/>
    <w:rsid w:val="00305E7E"/>
    <w:rsid w:val="00307E7C"/>
    <w:rsid w:val="00341338"/>
    <w:rsid w:val="003423BD"/>
    <w:rsid w:val="003530B7"/>
    <w:rsid w:val="003555AE"/>
    <w:rsid w:val="00355D5C"/>
    <w:rsid w:val="00364DB0"/>
    <w:rsid w:val="00364FAC"/>
    <w:rsid w:val="00374B5F"/>
    <w:rsid w:val="003E0E76"/>
    <w:rsid w:val="00406398"/>
    <w:rsid w:val="00470D5C"/>
    <w:rsid w:val="00491E52"/>
    <w:rsid w:val="00495E1F"/>
    <w:rsid w:val="004B7C07"/>
    <w:rsid w:val="004C3E41"/>
    <w:rsid w:val="00504495"/>
    <w:rsid w:val="00505DC6"/>
    <w:rsid w:val="00520D64"/>
    <w:rsid w:val="00535E1D"/>
    <w:rsid w:val="0057351D"/>
    <w:rsid w:val="005E44A3"/>
    <w:rsid w:val="00635BB4"/>
    <w:rsid w:val="00650693"/>
    <w:rsid w:val="00671787"/>
    <w:rsid w:val="006A74D0"/>
    <w:rsid w:val="006B1D83"/>
    <w:rsid w:val="00740F25"/>
    <w:rsid w:val="0074777F"/>
    <w:rsid w:val="00784023"/>
    <w:rsid w:val="007A25D0"/>
    <w:rsid w:val="007A2872"/>
    <w:rsid w:val="007B26EF"/>
    <w:rsid w:val="007C03CE"/>
    <w:rsid w:val="007C1B1C"/>
    <w:rsid w:val="007D506C"/>
    <w:rsid w:val="007F29D1"/>
    <w:rsid w:val="007F4D60"/>
    <w:rsid w:val="0084524C"/>
    <w:rsid w:val="00871FDA"/>
    <w:rsid w:val="00873369"/>
    <w:rsid w:val="00873DB4"/>
    <w:rsid w:val="008A4B05"/>
    <w:rsid w:val="00912AA9"/>
    <w:rsid w:val="00933347"/>
    <w:rsid w:val="009455B5"/>
    <w:rsid w:val="00946D96"/>
    <w:rsid w:val="00997545"/>
    <w:rsid w:val="009D045C"/>
    <w:rsid w:val="009E22A7"/>
    <w:rsid w:val="00A13C7B"/>
    <w:rsid w:val="00A304B3"/>
    <w:rsid w:val="00A36771"/>
    <w:rsid w:val="00A62EED"/>
    <w:rsid w:val="00A64556"/>
    <w:rsid w:val="00AB2479"/>
    <w:rsid w:val="00AC21AE"/>
    <w:rsid w:val="00AF2C37"/>
    <w:rsid w:val="00AF76BD"/>
    <w:rsid w:val="00B32766"/>
    <w:rsid w:val="00B64720"/>
    <w:rsid w:val="00B70757"/>
    <w:rsid w:val="00B72602"/>
    <w:rsid w:val="00BC3EF4"/>
    <w:rsid w:val="00BE1236"/>
    <w:rsid w:val="00C4139D"/>
    <w:rsid w:val="00C53E9E"/>
    <w:rsid w:val="00C8147D"/>
    <w:rsid w:val="00CA2A45"/>
    <w:rsid w:val="00D13D66"/>
    <w:rsid w:val="00D32AB9"/>
    <w:rsid w:val="00D51567"/>
    <w:rsid w:val="00D5272C"/>
    <w:rsid w:val="00D6466F"/>
    <w:rsid w:val="00DA47DF"/>
    <w:rsid w:val="00DC5A0E"/>
    <w:rsid w:val="00DC6B3D"/>
    <w:rsid w:val="00DE0BC6"/>
    <w:rsid w:val="00DF0E0B"/>
    <w:rsid w:val="00EA7B10"/>
    <w:rsid w:val="00EB5B8F"/>
    <w:rsid w:val="00F141DF"/>
    <w:rsid w:val="00F2039E"/>
    <w:rsid w:val="00F34132"/>
    <w:rsid w:val="00F511E3"/>
    <w:rsid w:val="00F54884"/>
    <w:rsid w:val="00F54D1F"/>
    <w:rsid w:val="00FA1155"/>
    <w:rsid w:val="00FB7D4F"/>
    <w:rsid w:val="00FC31A7"/>
    <w:rsid w:val="00FC66B1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3D85"/>
  <w15:docId w15:val="{85AE96AE-B742-4418-B5FF-246FCEAE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F76BD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AF76BD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AF76BD"/>
    <w:pPr>
      <w:ind w:left="720"/>
      <w:contextualSpacing/>
    </w:pPr>
    <w:rPr>
      <w:sz w:val="20"/>
      <w:szCs w:val="20"/>
    </w:rPr>
  </w:style>
  <w:style w:type="table" w:styleId="a6">
    <w:name w:val="Table Grid"/>
    <w:basedOn w:val="a1"/>
    <w:uiPriority w:val="59"/>
    <w:rsid w:val="00AF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7A25D0"/>
  </w:style>
  <w:style w:type="character" w:customStyle="1" w:styleId="rvts23">
    <w:name w:val="rvts23"/>
    <w:rsid w:val="007A25D0"/>
  </w:style>
  <w:style w:type="character" w:customStyle="1" w:styleId="st42">
    <w:name w:val="st42"/>
    <w:rsid w:val="007A25D0"/>
    <w:rPr>
      <w:rFonts w:ascii="Times New Roman" w:hAnsi="Times New Roman"/>
      <w:color w:val="000000"/>
    </w:rPr>
  </w:style>
  <w:style w:type="paragraph" w:customStyle="1" w:styleId="st2">
    <w:name w:val="st2"/>
    <w:rsid w:val="007A25D0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504495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04495"/>
    <w:rPr>
      <w:rFonts w:ascii="Times New Roman" w:hAnsi="Times New Roman" w:cs="Times New Roman" w:hint="default"/>
    </w:rPr>
  </w:style>
  <w:style w:type="paragraph" w:styleId="HTML">
    <w:name w:val="HTML Preformatted"/>
    <w:basedOn w:val="a"/>
    <w:link w:val="HTML0"/>
    <w:uiPriority w:val="99"/>
    <w:semiHidden/>
    <w:unhideWhenUsed/>
    <w:rsid w:val="00DA47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47D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7D506C"/>
    <w:pPr>
      <w:spacing w:before="100" w:beforeAutospacing="1" w:after="100" w:afterAutospacing="1"/>
    </w:pPr>
    <w:rPr>
      <w:lang w:val="ru-RU"/>
    </w:rPr>
  </w:style>
  <w:style w:type="paragraph" w:styleId="3">
    <w:name w:val="Body Text Indent 3"/>
    <w:basedOn w:val="a"/>
    <w:link w:val="30"/>
    <w:rsid w:val="007D506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D506C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FR1">
    <w:name w:val="FR1"/>
    <w:rsid w:val="007D506C"/>
    <w:pPr>
      <w:widowControl w:val="0"/>
      <w:spacing w:after="0" w:line="240" w:lineRule="auto"/>
      <w:ind w:left="2680"/>
      <w:jc w:val="both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8">
    <w:name w:val="Block Text"/>
    <w:basedOn w:val="a"/>
    <w:rsid w:val="00495E1F"/>
    <w:pPr>
      <w:ind w:left="1134" w:right="1134"/>
      <w:jc w:val="center"/>
    </w:pPr>
    <w:rPr>
      <w:b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0904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04F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header"/>
    <w:basedOn w:val="a"/>
    <w:link w:val="aa"/>
    <w:uiPriority w:val="99"/>
    <w:unhideWhenUsed/>
    <w:rsid w:val="00CA2A4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A2A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CA2A4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A2A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d">
    <w:name w:val="Balloon Text"/>
    <w:basedOn w:val="a"/>
    <w:link w:val="ae"/>
    <w:uiPriority w:val="99"/>
    <w:semiHidden/>
    <w:unhideWhenUsed/>
    <w:rsid w:val="00FA115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A1155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ru/254%D0%BA/96-%D0%B2%D1%8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3.rada.gov.ua/laws/show/ru/5403-1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501AF-78AF-40BE-8BD9-3E6F44DD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13</Pages>
  <Words>4443</Words>
  <Characters>25330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2019-12-10T13:51:00Z</cp:lastPrinted>
  <dcterms:created xsi:type="dcterms:W3CDTF">2019-02-15T08:55:00Z</dcterms:created>
  <dcterms:modified xsi:type="dcterms:W3CDTF">2020-11-11T07:58:00Z</dcterms:modified>
</cp:coreProperties>
</file>