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16" w:rsidRPr="00465FC8" w:rsidRDefault="009F5416" w:rsidP="009F5416">
      <w:pPr>
        <w:ind w:left="-284"/>
        <w:jc w:val="center"/>
        <w:rPr>
          <w:rFonts w:ascii="Arial" w:hAnsi="Arial" w:cs="Arial"/>
          <w:sz w:val="28"/>
          <w:szCs w:val="28"/>
          <w:lang w:val="uk-UA"/>
        </w:rPr>
      </w:pPr>
      <w:r w:rsidRPr="00465FC8">
        <w:rPr>
          <w:rFonts w:ascii="Arial" w:hAnsi="Arial" w:cs="Arial"/>
          <w:sz w:val="28"/>
          <w:szCs w:val="28"/>
          <w:lang w:val="uk-UA"/>
        </w:rPr>
        <w:t xml:space="preserve">Варіант 1 </w:t>
      </w:r>
    </w:p>
    <w:p w:rsidR="009F5416" w:rsidRPr="00465FC8" w:rsidRDefault="009F5416" w:rsidP="009F5416">
      <w:pPr>
        <w:rPr>
          <w:rFonts w:ascii="Arial" w:hAnsi="Arial" w:cs="Arial"/>
          <w:sz w:val="28"/>
          <w:szCs w:val="28"/>
          <w:lang w:val="en-US"/>
        </w:rPr>
      </w:pPr>
    </w:p>
    <w:p w:rsidR="009F5416" w:rsidRPr="00465FC8" w:rsidRDefault="009F5416" w:rsidP="009F5416">
      <w:pPr>
        <w:ind w:left="-284"/>
        <w:rPr>
          <w:rFonts w:ascii="Arial" w:hAnsi="Arial" w:cs="Arial"/>
          <w:b/>
          <w:sz w:val="28"/>
          <w:szCs w:val="28"/>
          <w:lang w:val="en-US"/>
        </w:rPr>
      </w:pPr>
      <w:r w:rsidRPr="00465FC8">
        <w:rPr>
          <w:rFonts w:ascii="Arial" w:hAnsi="Arial" w:cs="Arial"/>
          <w:b/>
          <w:sz w:val="28"/>
          <w:szCs w:val="28"/>
          <w:lang w:val="en-US"/>
        </w:rPr>
        <w:t>I</w:t>
      </w:r>
      <w:r w:rsidRPr="00465FC8">
        <w:rPr>
          <w:rFonts w:ascii="Arial" w:hAnsi="Arial" w:cs="Arial"/>
          <w:sz w:val="28"/>
          <w:szCs w:val="28"/>
          <w:lang w:val="en-US"/>
        </w:rPr>
        <w:t xml:space="preserve"> </w:t>
      </w:r>
      <w:r w:rsidRPr="00465FC8">
        <w:rPr>
          <w:rFonts w:ascii="Arial" w:hAnsi="Arial" w:cs="Arial"/>
          <w:b/>
          <w:sz w:val="28"/>
          <w:szCs w:val="28"/>
          <w:lang w:val="en-US"/>
        </w:rPr>
        <w:t>READING COMPREHENSION</w:t>
      </w:r>
    </w:p>
    <w:p w:rsidR="009F5416" w:rsidRPr="00465FC8" w:rsidRDefault="009F5416" w:rsidP="009F5416">
      <w:pPr>
        <w:rPr>
          <w:rFonts w:ascii="Arial" w:hAnsi="Arial" w:cs="Arial"/>
          <w:b/>
          <w:sz w:val="28"/>
          <w:szCs w:val="28"/>
          <w:lang w:val="en-US"/>
        </w:rPr>
      </w:pPr>
    </w:p>
    <w:p w:rsidR="009F5416" w:rsidRPr="00465FC8" w:rsidRDefault="009F5416" w:rsidP="009F5416">
      <w:pPr>
        <w:ind w:left="-284"/>
        <w:rPr>
          <w:rFonts w:ascii="Arial" w:hAnsi="Arial" w:cs="Arial"/>
          <w:sz w:val="28"/>
          <w:szCs w:val="28"/>
          <w:lang w:val="en-US"/>
        </w:rPr>
      </w:pPr>
      <w:r w:rsidRPr="00465FC8">
        <w:rPr>
          <w:rFonts w:ascii="Arial" w:hAnsi="Arial" w:cs="Arial"/>
          <w:sz w:val="28"/>
          <w:szCs w:val="28"/>
          <w:lang w:val="en-US"/>
        </w:rPr>
        <w:t>Abstract #1</w:t>
      </w:r>
    </w:p>
    <w:p w:rsidR="009F5416" w:rsidRPr="00465FC8" w:rsidRDefault="009F5416" w:rsidP="009F5416">
      <w:pPr>
        <w:ind w:left="-284"/>
        <w:rPr>
          <w:rFonts w:ascii="Arial" w:hAnsi="Arial" w:cs="Arial"/>
          <w:b/>
          <w:sz w:val="28"/>
          <w:szCs w:val="28"/>
          <w:lang w:val="en-US"/>
        </w:rPr>
      </w:pPr>
    </w:p>
    <w:p w:rsidR="009F5416" w:rsidRPr="00465FC8" w:rsidRDefault="009F5416" w:rsidP="009F5416">
      <w:pPr>
        <w:ind w:left="-284"/>
        <w:rPr>
          <w:rFonts w:ascii="Arial" w:hAnsi="Arial" w:cs="Arial"/>
          <w:sz w:val="28"/>
          <w:szCs w:val="28"/>
          <w:lang w:val="en-US"/>
        </w:rPr>
      </w:pPr>
      <w:r w:rsidRPr="00465FC8">
        <w:rPr>
          <w:rFonts w:ascii="Arial" w:hAnsi="Arial" w:cs="Arial"/>
          <w:sz w:val="28"/>
          <w:szCs w:val="28"/>
          <w:lang w:val="en-US"/>
        </w:rPr>
        <w:t xml:space="preserve">The only language a PC can directly execute </w:t>
      </w:r>
      <w:r w:rsidRPr="00465FC8">
        <w:rPr>
          <w:rFonts w:ascii="Arial" w:hAnsi="Arial" w:cs="Arial"/>
          <w:i/>
          <w:sz w:val="28"/>
          <w:szCs w:val="28"/>
          <w:lang w:val="en-US"/>
        </w:rPr>
        <w:t>is machine</w:t>
      </w:r>
      <w:r w:rsidRPr="00465FC8">
        <w:rPr>
          <w:rFonts w:ascii="Arial" w:hAnsi="Arial" w:cs="Arial"/>
          <w:sz w:val="28"/>
          <w:szCs w:val="28"/>
          <w:lang w:val="en-US"/>
        </w:rPr>
        <w:t xml:space="preserve"> code, which consists of 1s and 0s. This language is difficult to write, so we use </w:t>
      </w:r>
      <w:r w:rsidRPr="00465FC8">
        <w:rPr>
          <w:rFonts w:ascii="Arial" w:hAnsi="Arial" w:cs="Arial"/>
          <w:i/>
          <w:sz w:val="28"/>
          <w:szCs w:val="28"/>
          <w:lang w:val="en-US"/>
        </w:rPr>
        <w:t>symbolic languages</w:t>
      </w:r>
      <w:r w:rsidRPr="00465FC8">
        <w:rPr>
          <w:rFonts w:ascii="Arial" w:hAnsi="Arial" w:cs="Arial"/>
          <w:sz w:val="28"/>
          <w:szCs w:val="28"/>
          <w:lang w:val="en-US"/>
        </w:rPr>
        <w:t xml:space="preserve"> that are easier to understand. For example, assembly languages use abbreviations, such as ADD, SUB, MPY to represent instructions. The program is then translated into machine code by software called an assembler. Machine code and assembly languages are called low-level languages because they are closer to the hardware. High – level languages, however, are closer to human languages; they use forms resembling English, which makes programming easier. The program is translated into machine code by software called </w:t>
      </w:r>
      <w:r w:rsidRPr="00465FC8">
        <w:rPr>
          <w:rFonts w:ascii="Arial" w:hAnsi="Arial" w:cs="Arial"/>
          <w:i/>
          <w:sz w:val="28"/>
          <w:szCs w:val="28"/>
          <w:lang w:val="en-US"/>
        </w:rPr>
        <w:t>a compiler</w:t>
      </w:r>
    </w:p>
    <w:p w:rsidR="009F5416" w:rsidRPr="00465FC8" w:rsidRDefault="009F5416" w:rsidP="009F5416">
      <w:pPr>
        <w:ind w:left="-284"/>
        <w:rPr>
          <w:rFonts w:ascii="Arial" w:hAnsi="Arial" w:cs="Arial"/>
          <w:sz w:val="28"/>
          <w:szCs w:val="28"/>
          <w:lang w:val="en-US"/>
        </w:rPr>
      </w:pPr>
      <w:r w:rsidRPr="00465FC8">
        <w:rPr>
          <w:rFonts w:ascii="Arial" w:hAnsi="Arial" w:cs="Arial"/>
          <w:sz w:val="28"/>
          <w:szCs w:val="28"/>
          <w:lang w:val="en-US"/>
        </w:rPr>
        <w:t xml:space="preserve"> </w:t>
      </w:r>
    </w:p>
    <w:p w:rsidR="009F5416" w:rsidRPr="00465FC8" w:rsidRDefault="009F5416" w:rsidP="009F5416">
      <w:pPr>
        <w:numPr>
          <w:ilvl w:val="0"/>
          <w:numId w:val="2"/>
        </w:numPr>
        <w:rPr>
          <w:rFonts w:ascii="Arial" w:hAnsi="Arial" w:cs="Arial"/>
          <w:sz w:val="28"/>
          <w:szCs w:val="28"/>
          <w:lang w:val="en-US"/>
        </w:rPr>
      </w:pPr>
      <w:r w:rsidRPr="00465FC8">
        <w:rPr>
          <w:rFonts w:ascii="Arial" w:hAnsi="Arial" w:cs="Arial"/>
          <w:sz w:val="28"/>
          <w:szCs w:val="28"/>
          <w:lang w:val="en-US"/>
        </w:rPr>
        <w:t>Read the abstract and find in the list proper questions to the words in italics:</w:t>
      </w:r>
    </w:p>
    <w:p w:rsidR="009F5416" w:rsidRPr="00465FC8" w:rsidRDefault="009F5416" w:rsidP="009F5416">
      <w:pPr>
        <w:ind w:left="76"/>
        <w:rPr>
          <w:rFonts w:ascii="Arial" w:hAnsi="Arial" w:cs="Arial"/>
          <w:sz w:val="28"/>
          <w:szCs w:val="28"/>
          <w:lang w:val="en-US"/>
        </w:rPr>
      </w:pPr>
    </w:p>
    <w:p w:rsidR="009F5416" w:rsidRPr="00465FC8" w:rsidRDefault="009F5416" w:rsidP="009F5416">
      <w:pPr>
        <w:ind w:left="-284"/>
        <w:rPr>
          <w:rFonts w:ascii="Arial" w:hAnsi="Arial" w:cs="Arial"/>
          <w:sz w:val="28"/>
          <w:szCs w:val="28"/>
          <w:lang w:val="en-US"/>
        </w:rPr>
      </w:pPr>
      <w:r w:rsidRPr="00465FC8">
        <w:rPr>
          <w:rFonts w:ascii="Arial" w:hAnsi="Arial" w:cs="Arial"/>
          <w:sz w:val="28"/>
          <w:szCs w:val="28"/>
          <w:lang w:val="en-US"/>
        </w:rPr>
        <w:t xml:space="preserve">  a. Is the program translated into machine code by hardware called a compiler?</w:t>
      </w:r>
    </w:p>
    <w:p w:rsidR="009F5416" w:rsidRPr="00465FC8" w:rsidRDefault="009F5416" w:rsidP="009F5416">
      <w:pPr>
        <w:rPr>
          <w:rFonts w:ascii="Arial" w:hAnsi="Arial" w:cs="Arial"/>
          <w:sz w:val="28"/>
          <w:szCs w:val="28"/>
          <w:lang w:val="en-US"/>
        </w:rPr>
      </w:pPr>
      <w:r w:rsidRPr="00465FC8">
        <w:rPr>
          <w:rFonts w:ascii="Arial" w:hAnsi="Arial" w:cs="Arial"/>
          <w:sz w:val="28"/>
          <w:szCs w:val="28"/>
          <w:lang w:val="en-US"/>
        </w:rPr>
        <w:t xml:space="preserve">b. What consists of 1s and 0s? </w:t>
      </w:r>
    </w:p>
    <w:p w:rsidR="009F5416" w:rsidRPr="00465FC8" w:rsidRDefault="009F5416" w:rsidP="009F5416">
      <w:pPr>
        <w:rPr>
          <w:rFonts w:ascii="Arial" w:hAnsi="Arial" w:cs="Arial"/>
          <w:sz w:val="28"/>
          <w:szCs w:val="28"/>
          <w:lang w:val="en-US"/>
        </w:rPr>
      </w:pPr>
      <w:r w:rsidRPr="00465FC8">
        <w:rPr>
          <w:rFonts w:ascii="Arial" w:hAnsi="Arial" w:cs="Arial"/>
          <w:sz w:val="28"/>
          <w:szCs w:val="28"/>
          <w:lang w:val="en-US"/>
        </w:rPr>
        <w:t>c. How are machine code and assembly languages called?</w:t>
      </w:r>
    </w:p>
    <w:p w:rsidR="009F5416" w:rsidRPr="00465FC8" w:rsidRDefault="009F5416" w:rsidP="009F5416">
      <w:pPr>
        <w:rPr>
          <w:rFonts w:ascii="Arial" w:hAnsi="Arial" w:cs="Arial"/>
          <w:sz w:val="28"/>
          <w:szCs w:val="28"/>
          <w:lang w:val="en-US"/>
        </w:rPr>
      </w:pPr>
    </w:p>
    <w:p w:rsidR="009F5416" w:rsidRPr="00465FC8" w:rsidRDefault="009F5416" w:rsidP="009F5416">
      <w:pPr>
        <w:ind w:left="-567" w:firstLine="283"/>
        <w:rPr>
          <w:rFonts w:ascii="Arial" w:hAnsi="Arial" w:cs="Arial"/>
          <w:sz w:val="28"/>
          <w:szCs w:val="28"/>
          <w:lang w:val="en-US"/>
        </w:rPr>
      </w:pPr>
      <w:r w:rsidRPr="00465FC8">
        <w:rPr>
          <w:rFonts w:ascii="Arial" w:hAnsi="Arial" w:cs="Arial"/>
          <w:sz w:val="28"/>
          <w:szCs w:val="28"/>
          <w:lang w:val="en-US"/>
        </w:rPr>
        <w:t>Abstract #2</w:t>
      </w:r>
    </w:p>
    <w:p w:rsidR="009F5416" w:rsidRPr="00465FC8" w:rsidRDefault="009F5416" w:rsidP="009F5416">
      <w:pPr>
        <w:ind w:left="-567"/>
        <w:rPr>
          <w:rFonts w:ascii="Arial" w:hAnsi="Arial" w:cs="Arial"/>
          <w:sz w:val="28"/>
          <w:szCs w:val="28"/>
          <w:lang w:val="en-US"/>
        </w:rPr>
      </w:pPr>
    </w:p>
    <w:p w:rsidR="009F5416" w:rsidRPr="00465FC8" w:rsidRDefault="009F5416" w:rsidP="009F5416">
      <w:pPr>
        <w:ind w:left="-567"/>
        <w:rPr>
          <w:rFonts w:ascii="Arial" w:hAnsi="Arial" w:cs="Arial"/>
          <w:sz w:val="28"/>
          <w:szCs w:val="28"/>
          <w:lang w:val="en-US"/>
        </w:rPr>
      </w:pPr>
      <w:r w:rsidRPr="00465FC8">
        <w:rPr>
          <w:rFonts w:ascii="Arial" w:hAnsi="Arial" w:cs="Arial"/>
          <w:sz w:val="28"/>
          <w:szCs w:val="28"/>
          <w:lang w:val="en-US"/>
        </w:rPr>
        <w:t>System software controls the basic functions of computer, e.g. operating systems, programming software and utility programs. Applications software lets you do specific jobs such as writing letters, doing calculations, drawing or playing games. Examples are a word processor or a graphics package. An operating system is a set of programs that control the hardware and allow people and applications to communicate with the hardware. Typical functions of the OS are handling input/output operations, running programs and organizing files on disks. The OS also gives access to networks and allows multitasking: a user can run several programs (and do various tasks) at a time.</w:t>
      </w:r>
    </w:p>
    <w:p w:rsidR="009F5416" w:rsidRPr="00465FC8" w:rsidRDefault="009F5416" w:rsidP="009F5416">
      <w:pPr>
        <w:spacing w:line="280" w:lineRule="auto"/>
        <w:rPr>
          <w:rFonts w:ascii="Arial" w:hAnsi="Arial" w:cs="Arial"/>
          <w:sz w:val="28"/>
          <w:szCs w:val="28"/>
          <w:lang w:val="en-US"/>
        </w:rPr>
      </w:pPr>
      <w:r w:rsidRPr="00465FC8">
        <w:rPr>
          <w:rFonts w:ascii="Arial" w:hAnsi="Arial" w:cs="Arial"/>
          <w:sz w:val="28"/>
          <w:szCs w:val="28"/>
          <w:lang w:val="uk-UA"/>
        </w:rPr>
        <w:t xml:space="preserve"> </w:t>
      </w:r>
    </w:p>
    <w:p w:rsidR="009F5416" w:rsidRPr="00465FC8" w:rsidRDefault="009F5416" w:rsidP="009F5416">
      <w:pPr>
        <w:spacing w:line="280" w:lineRule="auto"/>
        <w:rPr>
          <w:rFonts w:ascii="Arial" w:hAnsi="Arial" w:cs="Arial"/>
          <w:sz w:val="28"/>
          <w:szCs w:val="28"/>
          <w:lang w:val="en-US"/>
        </w:rPr>
      </w:pPr>
      <w:bookmarkStart w:id="0" w:name="_GoBack"/>
      <w:bookmarkEnd w:id="0"/>
    </w:p>
    <w:p w:rsidR="009F5416" w:rsidRPr="00465FC8" w:rsidRDefault="009F5416" w:rsidP="009F5416">
      <w:pPr>
        <w:ind w:left="-567" w:firstLine="283"/>
        <w:rPr>
          <w:rFonts w:ascii="Arial" w:hAnsi="Arial" w:cs="Arial"/>
          <w:sz w:val="28"/>
          <w:szCs w:val="28"/>
          <w:lang w:val="en-US"/>
        </w:rPr>
      </w:pPr>
      <w:r w:rsidRPr="00465FC8">
        <w:rPr>
          <w:rFonts w:ascii="Arial" w:hAnsi="Arial" w:cs="Arial"/>
          <w:sz w:val="28"/>
          <w:szCs w:val="28"/>
          <w:lang w:val="en-US"/>
        </w:rPr>
        <w:t>2. Read the sentence and find an adequate translation:</w:t>
      </w:r>
    </w:p>
    <w:p w:rsidR="009F5416" w:rsidRPr="00465FC8" w:rsidRDefault="009F5416" w:rsidP="009F5416">
      <w:pPr>
        <w:ind w:left="-284"/>
        <w:rPr>
          <w:rFonts w:ascii="Arial" w:hAnsi="Arial" w:cs="Arial"/>
          <w:b/>
          <w:sz w:val="28"/>
          <w:szCs w:val="28"/>
          <w:lang w:val="uk-UA"/>
        </w:rPr>
      </w:pPr>
    </w:p>
    <w:p w:rsidR="009F5416" w:rsidRPr="00465FC8" w:rsidRDefault="009F5416" w:rsidP="009F5416">
      <w:pPr>
        <w:ind w:left="-284"/>
        <w:rPr>
          <w:rFonts w:ascii="Arial" w:hAnsi="Arial" w:cs="Arial"/>
          <w:b/>
          <w:sz w:val="28"/>
          <w:szCs w:val="28"/>
          <w:lang w:val="en-US"/>
        </w:rPr>
      </w:pPr>
      <w:r w:rsidRPr="00465FC8">
        <w:rPr>
          <w:rFonts w:ascii="Arial" w:hAnsi="Arial" w:cs="Arial"/>
          <w:b/>
          <w:sz w:val="28"/>
          <w:szCs w:val="28"/>
          <w:lang w:val="en-GB"/>
        </w:rPr>
        <w:t xml:space="preserve"> </w:t>
      </w:r>
      <w:r w:rsidRPr="00465FC8">
        <w:rPr>
          <w:rFonts w:ascii="Arial" w:hAnsi="Arial" w:cs="Arial"/>
          <w:b/>
          <w:sz w:val="28"/>
          <w:szCs w:val="28"/>
          <w:lang w:val="en-US"/>
        </w:rPr>
        <w:t>System software controls the basic functions of computer, e.g. operating systems, programming software and utility programs</w:t>
      </w:r>
    </w:p>
    <w:p w:rsidR="009F5416" w:rsidRPr="00465FC8" w:rsidRDefault="009F5416" w:rsidP="009F5416">
      <w:pPr>
        <w:ind w:left="-284"/>
        <w:rPr>
          <w:rFonts w:ascii="Arial" w:hAnsi="Arial" w:cs="Arial"/>
          <w:b/>
          <w:sz w:val="28"/>
          <w:szCs w:val="28"/>
          <w:lang w:val="en-GB"/>
        </w:rPr>
      </w:pPr>
    </w:p>
    <w:p w:rsidR="009F5416" w:rsidRPr="00465FC8" w:rsidRDefault="009F5416" w:rsidP="009F5416">
      <w:pPr>
        <w:numPr>
          <w:ilvl w:val="0"/>
          <w:numId w:val="1"/>
        </w:numPr>
        <w:rPr>
          <w:rFonts w:ascii="Arial" w:hAnsi="Arial" w:cs="Arial"/>
          <w:sz w:val="28"/>
          <w:szCs w:val="28"/>
          <w:lang w:val="uk-UA"/>
        </w:rPr>
      </w:pPr>
      <w:r w:rsidRPr="00465FC8">
        <w:rPr>
          <w:rFonts w:ascii="Arial" w:hAnsi="Arial" w:cs="Arial"/>
          <w:sz w:val="28"/>
          <w:szCs w:val="28"/>
          <w:lang w:val="uk-UA"/>
        </w:rPr>
        <w:lastRenderedPageBreak/>
        <w:t xml:space="preserve"> Системне програмне </w:t>
      </w:r>
      <w:proofErr w:type="spellStart"/>
      <w:r w:rsidRPr="00465FC8">
        <w:rPr>
          <w:rFonts w:ascii="Arial" w:hAnsi="Arial" w:cs="Arial"/>
          <w:sz w:val="28"/>
          <w:szCs w:val="28"/>
          <w:lang w:val="uk-UA"/>
        </w:rPr>
        <w:t>забеспечення</w:t>
      </w:r>
      <w:proofErr w:type="spellEnd"/>
      <w:r w:rsidRPr="00465FC8">
        <w:rPr>
          <w:rFonts w:ascii="Arial" w:hAnsi="Arial" w:cs="Arial"/>
          <w:sz w:val="28"/>
          <w:szCs w:val="28"/>
          <w:lang w:val="uk-UA"/>
        </w:rPr>
        <w:t xml:space="preserve">, до якого належать операційні системи, програмне забезпечення для програмування та </w:t>
      </w:r>
      <w:proofErr w:type="spellStart"/>
      <w:r w:rsidRPr="00465FC8">
        <w:rPr>
          <w:rFonts w:ascii="Arial" w:hAnsi="Arial" w:cs="Arial"/>
          <w:sz w:val="28"/>
          <w:szCs w:val="28"/>
          <w:lang w:val="uk-UA"/>
        </w:rPr>
        <w:t>утіліти</w:t>
      </w:r>
      <w:proofErr w:type="spellEnd"/>
      <w:r w:rsidRPr="00465FC8">
        <w:rPr>
          <w:rFonts w:ascii="Arial" w:hAnsi="Arial" w:cs="Arial"/>
          <w:sz w:val="28"/>
          <w:szCs w:val="28"/>
          <w:lang w:val="uk-UA"/>
        </w:rPr>
        <w:t xml:space="preserve"> управляє базовими функціями комп’ютера</w:t>
      </w:r>
    </w:p>
    <w:p w:rsidR="009F5416" w:rsidRPr="00465FC8" w:rsidRDefault="009F5416" w:rsidP="009F5416">
      <w:pPr>
        <w:numPr>
          <w:ilvl w:val="0"/>
          <w:numId w:val="1"/>
        </w:numPr>
        <w:rPr>
          <w:rFonts w:ascii="Arial" w:hAnsi="Arial" w:cs="Arial"/>
          <w:sz w:val="28"/>
          <w:szCs w:val="28"/>
          <w:lang w:val="uk-UA"/>
        </w:rPr>
      </w:pPr>
      <w:r w:rsidRPr="00465FC8">
        <w:rPr>
          <w:rFonts w:ascii="Arial" w:hAnsi="Arial" w:cs="Arial"/>
          <w:sz w:val="28"/>
          <w:szCs w:val="28"/>
          <w:lang w:val="uk-UA"/>
        </w:rPr>
        <w:t xml:space="preserve"> Системне програмне </w:t>
      </w:r>
      <w:proofErr w:type="spellStart"/>
      <w:r w:rsidRPr="00465FC8">
        <w:rPr>
          <w:rFonts w:ascii="Arial" w:hAnsi="Arial" w:cs="Arial"/>
          <w:sz w:val="28"/>
          <w:szCs w:val="28"/>
          <w:lang w:val="uk-UA"/>
        </w:rPr>
        <w:t>забеспечення</w:t>
      </w:r>
      <w:proofErr w:type="spellEnd"/>
      <w:r w:rsidRPr="00465FC8">
        <w:rPr>
          <w:rFonts w:ascii="Arial" w:hAnsi="Arial" w:cs="Arial"/>
          <w:sz w:val="28"/>
          <w:szCs w:val="28"/>
          <w:lang w:val="uk-UA"/>
        </w:rPr>
        <w:t xml:space="preserve"> контролює основні функції комп’ютера , до яких належать операційні системи, програмне забезпечення для програмування та </w:t>
      </w:r>
      <w:proofErr w:type="spellStart"/>
      <w:r w:rsidRPr="00465FC8">
        <w:rPr>
          <w:rFonts w:ascii="Arial" w:hAnsi="Arial" w:cs="Arial"/>
          <w:sz w:val="28"/>
          <w:szCs w:val="28"/>
          <w:lang w:val="uk-UA"/>
        </w:rPr>
        <w:t>утіліти</w:t>
      </w:r>
      <w:proofErr w:type="spellEnd"/>
      <w:r w:rsidRPr="00465FC8">
        <w:rPr>
          <w:rFonts w:ascii="Arial" w:hAnsi="Arial" w:cs="Arial"/>
          <w:sz w:val="28"/>
          <w:szCs w:val="28"/>
          <w:lang w:val="uk-UA"/>
        </w:rPr>
        <w:t xml:space="preserve"> </w:t>
      </w:r>
    </w:p>
    <w:p w:rsidR="009F5416" w:rsidRPr="00465FC8" w:rsidRDefault="009F5416" w:rsidP="009F5416">
      <w:pPr>
        <w:numPr>
          <w:ilvl w:val="0"/>
          <w:numId w:val="1"/>
        </w:numPr>
        <w:rPr>
          <w:rFonts w:ascii="Arial" w:hAnsi="Arial" w:cs="Arial"/>
          <w:sz w:val="28"/>
          <w:szCs w:val="28"/>
          <w:lang w:val="uk-UA"/>
        </w:rPr>
      </w:pPr>
      <w:r w:rsidRPr="00465FC8">
        <w:rPr>
          <w:rFonts w:ascii="Arial" w:hAnsi="Arial" w:cs="Arial"/>
          <w:sz w:val="28"/>
          <w:szCs w:val="28"/>
          <w:lang w:val="uk-UA"/>
        </w:rPr>
        <w:t xml:space="preserve">Системне програмне забезпечення управляє базовими функціями комп’ютера, наприклад операційними системами, програмним забезпеченням та </w:t>
      </w:r>
      <w:proofErr w:type="spellStart"/>
      <w:r w:rsidRPr="00465FC8">
        <w:rPr>
          <w:rFonts w:ascii="Arial" w:hAnsi="Arial" w:cs="Arial"/>
          <w:sz w:val="28"/>
          <w:szCs w:val="28"/>
          <w:lang w:val="uk-UA"/>
        </w:rPr>
        <w:t>утілітами</w:t>
      </w:r>
      <w:proofErr w:type="spellEnd"/>
    </w:p>
    <w:p w:rsidR="009F5416" w:rsidRPr="00465FC8" w:rsidRDefault="009F5416" w:rsidP="009F5416">
      <w:pPr>
        <w:ind w:left="-284"/>
        <w:rPr>
          <w:rFonts w:ascii="Arial" w:hAnsi="Arial" w:cs="Arial"/>
          <w:sz w:val="28"/>
          <w:szCs w:val="28"/>
          <w:lang w:val="uk-UA"/>
        </w:rPr>
      </w:pPr>
    </w:p>
    <w:p w:rsidR="009F5416" w:rsidRPr="00465FC8" w:rsidRDefault="009F5416" w:rsidP="009F5416">
      <w:pPr>
        <w:ind w:left="-284"/>
        <w:rPr>
          <w:rFonts w:ascii="Arial" w:hAnsi="Arial" w:cs="Arial"/>
          <w:b/>
          <w:sz w:val="28"/>
          <w:szCs w:val="28"/>
          <w:lang w:val="uk-UA"/>
        </w:rPr>
      </w:pPr>
      <w:r w:rsidRPr="00465FC8">
        <w:rPr>
          <w:rFonts w:ascii="Arial" w:hAnsi="Arial" w:cs="Arial"/>
          <w:b/>
          <w:sz w:val="28"/>
          <w:szCs w:val="28"/>
          <w:lang w:val="en-US"/>
        </w:rPr>
        <w:t>The OS also gives access to networks and allows multitasking: a user can run several programs (and do various tasks) at a time.</w:t>
      </w:r>
    </w:p>
    <w:p w:rsidR="009F5416" w:rsidRPr="00465FC8" w:rsidRDefault="009F5416" w:rsidP="009F5416">
      <w:pPr>
        <w:ind w:left="-284"/>
        <w:rPr>
          <w:rFonts w:ascii="Arial" w:hAnsi="Arial" w:cs="Arial"/>
          <w:sz w:val="28"/>
          <w:szCs w:val="28"/>
          <w:lang w:val="uk-UA"/>
        </w:rPr>
      </w:pPr>
    </w:p>
    <w:p w:rsidR="009F5416" w:rsidRPr="00465FC8" w:rsidRDefault="009F5416" w:rsidP="009F5416">
      <w:pPr>
        <w:ind w:left="-284"/>
        <w:rPr>
          <w:rFonts w:ascii="Arial" w:hAnsi="Arial" w:cs="Arial"/>
          <w:sz w:val="28"/>
          <w:szCs w:val="28"/>
          <w:lang w:val="uk-UA"/>
        </w:rPr>
      </w:pPr>
      <w:r w:rsidRPr="00465FC8">
        <w:rPr>
          <w:rFonts w:ascii="Arial" w:hAnsi="Arial" w:cs="Arial"/>
          <w:sz w:val="28"/>
          <w:szCs w:val="28"/>
          <w:lang w:val="uk-UA"/>
        </w:rPr>
        <w:t xml:space="preserve">А. Операційна система також надає доступ до мереж та дозволяє виконувати багато задач: користувач може запускати </w:t>
      </w:r>
      <w:proofErr w:type="spellStart"/>
      <w:r w:rsidRPr="00465FC8">
        <w:rPr>
          <w:rFonts w:ascii="Arial" w:hAnsi="Arial" w:cs="Arial"/>
          <w:sz w:val="28"/>
          <w:szCs w:val="28"/>
          <w:lang w:val="uk-UA"/>
        </w:rPr>
        <w:t>декілько</w:t>
      </w:r>
      <w:proofErr w:type="spellEnd"/>
      <w:r w:rsidRPr="00465FC8">
        <w:rPr>
          <w:rFonts w:ascii="Arial" w:hAnsi="Arial" w:cs="Arial"/>
          <w:sz w:val="28"/>
          <w:szCs w:val="28"/>
          <w:lang w:val="uk-UA"/>
        </w:rPr>
        <w:t xml:space="preserve"> програм (та виконувати різні задачі) вчасно.  </w:t>
      </w:r>
    </w:p>
    <w:p w:rsidR="009F5416" w:rsidRPr="00465FC8" w:rsidRDefault="009F5416" w:rsidP="009F5416">
      <w:pPr>
        <w:ind w:left="-284"/>
        <w:rPr>
          <w:rFonts w:ascii="Arial" w:hAnsi="Arial" w:cs="Arial"/>
          <w:sz w:val="28"/>
          <w:szCs w:val="28"/>
          <w:lang w:val="uk-UA"/>
        </w:rPr>
      </w:pPr>
      <w:r w:rsidRPr="00465FC8">
        <w:rPr>
          <w:rFonts w:ascii="Arial" w:hAnsi="Arial" w:cs="Arial"/>
          <w:sz w:val="28"/>
          <w:szCs w:val="28"/>
          <w:lang w:val="uk-UA"/>
        </w:rPr>
        <w:t xml:space="preserve">В. Операційна система також надає доступ до мереж та дозволяє виконувати багато задач: користувач може запускати </w:t>
      </w:r>
      <w:proofErr w:type="spellStart"/>
      <w:r w:rsidRPr="00465FC8">
        <w:rPr>
          <w:rFonts w:ascii="Arial" w:hAnsi="Arial" w:cs="Arial"/>
          <w:sz w:val="28"/>
          <w:szCs w:val="28"/>
          <w:lang w:val="uk-UA"/>
        </w:rPr>
        <w:t>декілько</w:t>
      </w:r>
      <w:proofErr w:type="spellEnd"/>
      <w:r w:rsidRPr="00465FC8">
        <w:rPr>
          <w:rFonts w:ascii="Arial" w:hAnsi="Arial" w:cs="Arial"/>
          <w:sz w:val="28"/>
          <w:szCs w:val="28"/>
          <w:lang w:val="uk-UA"/>
        </w:rPr>
        <w:t xml:space="preserve"> програм (та виконувати різні задачі) одночасно.</w:t>
      </w:r>
    </w:p>
    <w:p w:rsidR="009F5416" w:rsidRPr="00465FC8" w:rsidRDefault="009F5416" w:rsidP="009F5416">
      <w:pPr>
        <w:ind w:left="-284"/>
        <w:rPr>
          <w:rFonts w:ascii="Arial" w:hAnsi="Arial" w:cs="Arial"/>
          <w:sz w:val="28"/>
          <w:szCs w:val="28"/>
          <w:lang w:val="uk-UA"/>
        </w:rPr>
      </w:pPr>
      <w:r w:rsidRPr="00465FC8">
        <w:rPr>
          <w:rFonts w:ascii="Arial" w:hAnsi="Arial" w:cs="Arial"/>
          <w:sz w:val="28"/>
          <w:szCs w:val="28"/>
          <w:lang w:val="uk-UA"/>
        </w:rPr>
        <w:t xml:space="preserve">С. Операційна система також дозволяє виконувати багато задач: користувач може запускати </w:t>
      </w:r>
      <w:proofErr w:type="spellStart"/>
      <w:r w:rsidRPr="00465FC8">
        <w:rPr>
          <w:rFonts w:ascii="Arial" w:hAnsi="Arial" w:cs="Arial"/>
          <w:sz w:val="28"/>
          <w:szCs w:val="28"/>
          <w:lang w:val="uk-UA"/>
        </w:rPr>
        <w:t>декілько</w:t>
      </w:r>
      <w:proofErr w:type="spellEnd"/>
      <w:r w:rsidRPr="00465FC8">
        <w:rPr>
          <w:rFonts w:ascii="Arial" w:hAnsi="Arial" w:cs="Arial"/>
          <w:sz w:val="28"/>
          <w:szCs w:val="28"/>
          <w:lang w:val="uk-UA"/>
        </w:rPr>
        <w:t xml:space="preserve"> програм (та виконувати різні задачі) вчасно.     </w:t>
      </w:r>
    </w:p>
    <w:p w:rsidR="009F5416" w:rsidRPr="00465FC8" w:rsidRDefault="009F5416" w:rsidP="009F5416">
      <w:pPr>
        <w:rPr>
          <w:rFonts w:ascii="Arial" w:hAnsi="Arial" w:cs="Arial"/>
          <w:sz w:val="28"/>
          <w:szCs w:val="28"/>
          <w:lang w:val="uk-UA"/>
        </w:rPr>
      </w:pPr>
    </w:p>
    <w:p w:rsidR="009F5416" w:rsidRPr="00465FC8" w:rsidRDefault="009F5416" w:rsidP="009F5416">
      <w:pPr>
        <w:ind w:hanging="284"/>
        <w:rPr>
          <w:rFonts w:ascii="Arial" w:hAnsi="Arial" w:cs="Arial"/>
          <w:sz w:val="28"/>
          <w:szCs w:val="28"/>
          <w:lang w:val="uk-UA"/>
        </w:rPr>
      </w:pPr>
      <w:r w:rsidRPr="00465FC8">
        <w:rPr>
          <w:rFonts w:ascii="Arial" w:hAnsi="Arial" w:cs="Arial"/>
          <w:sz w:val="28"/>
          <w:szCs w:val="28"/>
          <w:lang w:val="en-US"/>
        </w:rPr>
        <w:t>Abstract</w:t>
      </w:r>
      <w:r w:rsidRPr="00465FC8">
        <w:rPr>
          <w:rFonts w:ascii="Arial" w:hAnsi="Arial" w:cs="Arial"/>
          <w:sz w:val="28"/>
          <w:szCs w:val="28"/>
          <w:lang w:val="uk-UA"/>
        </w:rPr>
        <w:t xml:space="preserve"> #3</w:t>
      </w:r>
    </w:p>
    <w:p w:rsidR="009F5416" w:rsidRPr="00465FC8" w:rsidRDefault="009F5416" w:rsidP="009F5416">
      <w:pPr>
        <w:ind w:hanging="284"/>
        <w:rPr>
          <w:rFonts w:ascii="Arial" w:hAnsi="Arial" w:cs="Arial"/>
          <w:sz w:val="28"/>
          <w:szCs w:val="28"/>
          <w:lang w:val="uk-UA"/>
        </w:rPr>
      </w:pPr>
    </w:p>
    <w:p w:rsidR="009F5416" w:rsidRPr="00465FC8" w:rsidRDefault="009F5416" w:rsidP="009F5416">
      <w:pPr>
        <w:ind w:hanging="284"/>
        <w:rPr>
          <w:rFonts w:ascii="Arial" w:hAnsi="Arial" w:cs="Arial"/>
          <w:sz w:val="28"/>
          <w:szCs w:val="28"/>
          <w:lang w:val="en-US"/>
        </w:rPr>
      </w:pPr>
      <w:r w:rsidRPr="00465FC8">
        <w:rPr>
          <w:rFonts w:ascii="Arial" w:hAnsi="Arial" w:cs="Arial"/>
          <w:sz w:val="28"/>
          <w:szCs w:val="28"/>
          <w:lang w:val="en-US"/>
        </w:rPr>
        <w:t>The processor, also called the CPU or central processing unit, is the brain of your computer. It is built into a single chip – a small piece of silicon with a complex electrical circuit, called an integrated circuit –that executes instructions and coordinates the activities of all the other units. The typical parts are: the control unit, which examines instructions from memory and executes them; the arithmetic and logic unit (ALU), which performs arithmetic and logical operations; the registers, high – speed units of memory used to store and control data. The speed of processor is measured in gigahertz (GHz). Thus, a CPU running at 4GHz can make about four thousand million calculations a second. An internal clock sends out signals at fixed intervals to measure and synchronize the flow of data.</w:t>
      </w:r>
    </w:p>
    <w:p w:rsidR="009F5416" w:rsidRPr="00465FC8" w:rsidRDefault="009F5416" w:rsidP="009F5416">
      <w:pPr>
        <w:ind w:hanging="284"/>
        <w:rPr>
          <w:rFonts w:ascii="Arial" w:hAnsi="Arial" w:cs="Arial"/>
          <w:sz w:val="28"/>
          <w:szCs w:val="28"/>
          <w:lang w:val="uk-UA"/>
        </w:rPr>
      </w:pPr>
    </w:p>
    <w:p w:rsidR="009F5416" w:rsidRPr="00465FC8" w:rsidRDefault="009F5416" w:rsidP="009F5416">
      <w:pPr>
        <w:ind w:left="-284"/>
        <w:rPr>
          <w:rFonts w:ascii="Arial" w:hAnsi="Arial" w:cs="Arial"/>
          <w:sz w:val="28"/>
          <w:szCs w:val="28"/>
          <w:lang w:val="en-US"/>
        </w:rPr>
      </w:pPr>
      <w:r w:rsidRPr="00465FC8">
        <w:rPr>
          <w:rFonts w:ascii="Arial" w:hAnsi="Arial" w:cs="Arial"/>
          <w:sz w:val="28"/>
          <w:szCs w:val="28"/>
          <w:lang w:val="en-US"/>
        </w:rPr>
        <w:t>3.Read</w:t>
      </w:r>
      <w:r w:rsidRPr="00465FC8">
        <w:rPr>
          <w:rFonts w:ascii="Arial" w:hAnsi="Arial" w:cs="Arial"/>
          <w:sz w:val="28"/>
          <w:szCs w:val="28"/>
          <w:lang w:val="uk-UA"/>
        </w:rPr>
        <w:t xml:space="preserve"> </w:t>
      </w:r>
      <w:r w:rsidRPr="00465FC8">
        <w:rPr>
          <w:rFonts w:ascii="Arial" w:hAnsi="Arial" w:cs="Arial"/>
          <w:sz w:val="28"/>
          <w:szCs w:val="28"/>
          <w:lang w:val="en-US"/>
        </w:rPr>
        <w:t>the</w:t>
      </w:r>
      <w:r w:rsidRPr="00465FC8">
        <w:rPr>
          <w:rFonts w:ascii="Arial" w:hAnsi="Arial" w:cs="Arial"/>
          <w:sz w:val="28"/>
          <w:szCs w:val="28"/>
          <w:lang w:val="uk-UA"/>
        </w:rPr>
        <w:t xml:space="preserve"> </w:t>
      </w:r>
      <w:r w:rsidRPr="00465FC8">
        <w:rPr>
          <w:rFonts w:ascii="Arial" w:hAnsi="Arial" w:cs="Arial"/>
          <w:sz w:val="28"/>
          <w:szCs w:val="28"/>
          <w:lang w:val="en-US"/>
        </w:rPr>
        <w:t>abstract</w:t>
      </w:r>
      <w:r w:rsidRPr="00465FC8">
        <w:rPr>
          <w:rFonts w:ascii="Arial" w:hAnsi="Arial" w:cs="Arial"/>
          <w:sz w:val="28"/>
          <w:szCs w:val="28"/>
          <w:lang w:val="uk-UA"/>
        </w:rPr>
        <w:t xml:space="preserve"> </w:t>
      </w:r>
      <w:r w:rsidRPr="00465FC8">
        <w:rPr>
          <w:rFonts w:ascii="Arial" w:hAnsi="Arial" w:cs="Arial"/>
          <w:sz w:val="28"/>
          <w:szCs w:val="28"/>
          <w:lang w:val="en-US"/>
        </w:rPr>
        <w:t>and</w:t>
      </w:r>
      <w:r w:rsidRPr="00465FC8">
        <w:rPr>
          <w:rFonts w:ascii="Arial" w:hAnsi="Arial" w:cs="Arial"/>
          <w:sz w:val="28"/>
          <w:szCs w:val="28"/>
          <w:lang w:val="uk-UA"/>
        </w:rPr>
        <w:t xml:space="preserve"> </w:t>
      </w:r>
      <w:r w:rsidRPr="00465FC8">
        <w:rPr>
          <w:rFonts w:ascii="Arial" w:hAnsi="Arial" w:cs="Arial"/>
          <w:sz w:val="28"/>
          <w:szCs w:val="28"/>
          <w:lang w:val="en-US"/>
        </w:rPr>
        <w:t>match the sentence parts under A and B:</w:t>
      </w:r>
    </w:p>
    <w:p w:rsidR="009F5416" w:rsidRPr="00465FC8" w:rsidRDefault="009F5416" w:rsidP="009F5416">
      <w:pPr>
        <w:rPr>
          <w:rFonts w:ascii="Arial" w:hAnsi="Arial" w:cs="Arial"/>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77"/>
      </w:tblGrid>
      <w:tr w:rsidR="009F5416" w:rsidRPr="00465FC8" w:rsidTr="00E0195D">
        <w:tc>
          <w:tcPr>
            <w:tcW w:w="4785" w:type="dxa"/>
            <w:shd w:val="clear" w:color="auto" w:fill="auto"/>
          </w:tcPr>
          <w:p w:rsidR="009F5416" w:rsidRPr="00465FC8" w:rsidRDefault="009F5416" w:rsidP="00E0195D">
            <w:pPr>
              <w:jc w:val="center"/>
              <w:rPr>
                <w:rFonts w:ascii="Arial" w:hAnsi="Arial" w:cs="Arial"/>
                <w:b/>
                <w:sz w:val="28"/>
                <w:szCs w:val="28"/>
                <w:lang w:val="en-US"/>
              </w:rPr>
            </w:pPr>
            <w:r w:rsidRPr="00465FC8">
              <w:rPr>
                <w:rFonts w:ascii="Arial" w:hAnsi="Arial" w:cs="Arial"/>
                <w:b/>
                <w:sz w:val="28"/>
                <w:szCs w:val="28"/>
                <w:lang w:val="en-US"/>
              </w:rPr>
              <w:t>A</w:t>
            </w:r>
          </w:p>
        </w:tc>
        <w:tc>
          <w:tcPr>
            <w:tcW w:w="4786" w:type="dxa"/>
            <w:shd w:val="clear" w:color="auto" w:fill="auto"/>
          </w:tcPr>
          <w:p w:rsidR="009F5416" w:rsidRPr="00465FC8" w:rsidRDefault="009F5416" w:rsidP="00E0195D">
            <w:pPr>
              <w:jc w:val="center"/>
              <w:rPr>
                <w:rFonts w:ascii="Arial" w:hAnsi="Arial" w:cs="Arial"/>
                <w:b/>
                <w:sz w:val="28"/>
                <w:szCs w:val="28"/>
                <w:lang w:val="en-US"/>
              </w:rPr>
            </w:pPr>
            <w:r w:rsidRPr="00465FC8">
              <w:rPr>
                <w:rFonts w:ascii="Arial" w:hAnsi="Arial" w:cs="Arial"/>
                <w:b/>
                <w:sz w:val="28"/>
                <w:szCs w:val="28"/>
                <w:lang w:val="en-US"/>
              </w:rPr>
              <w:t>B</w:t>
            </w:r>
          </w:p>
        </w:tc>
      </w:tr>
      <w:tr w:rsidR="009F5416" w:rsidRPr="00465FC8" w:rsidTr="00E0195D">
        <w:tc>
          <w:tcPr>
            <w:tcW w:w="4785"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1. The processor</w:t>
            </w:r>
          </w:p>
        </w:tc>
        <w:tc>
          <w:tcPr>
            <w:tcW w:w="4786"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a. executes instructions and coordinates the activities of all the other units.</w:t>
            </w:r>
          </w:p>
        </w:tc>
      </w:tr>
      <w:tr w:rsidR="009F5416" w:rsidRPr="00465FC8" w:rsidTr="00E0195D">
        <w:tc>
          <w:tcPr>
            <w:tcW w:w="4785"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lastRenderedPageBreak/>
              <w:t>2. The registers</w:t>
            </w:r>
          </w:p>
        </w:tc>
        <w:tc>
          <w:tcPr>
            <w:tcW w:w="4786"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b. sends out signals at fixed intervals to measure and synchronize the flow of data.</w:t>
            </w:r>
          </w:p>
        </w:tc>
      </w:tr>
      <w:tr w:rsidR="009F5416" w:rsidRPr="00465FC8" w:rsidTr="00E0195D">
        <w:tc>
          <w:tcPr>
            <w:tcW w:w="4785"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3. An integrated circuit</w:t>
            </w:r>
          </w:p>
        </w:tc>
        <w:tc>
          <w:tcPr>
            <w:tcW w:w="4786"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c. is the brain of your computer</w:t>
            </w:r>
          </w:p>
        </w:tc>
      </w:tr>
      <w:tr w:rsidR="009F5416" w:rsidRPr="00465FC8" w:rsidTr="00E0195D">
        <w:tc>
          <w:tcPr>
            <w:tcW w:w="4785"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4. An internal clock</w:t>
            </w:r>
          </w:p>
        </w:tc>
        <w:tc>
          <w:tcPr>
            <w:tcW w:w="4786"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d. performs arithmetic and logical operations</w:t>
            </w:r>
          </w:p>
        </w:tc>
      </w:tr>
      <w:tr w:rsidR="009F5416" w:rsidRPr="00465FC8" w:rsidTr="00E0195D">
        <w:tc>
          <w:tcPr>
            <w:tcW w:w="4785"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5. The arithmetic and logic unit</w:t>
            </w:r>
          </w:p>
        </w:tc>
        <w:tc>
          <w:tcPr>
            <w:tcW w:w="4786"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e. high – speed units of memory used to store and control data</w:t>
            </w:r>
          </w:p>
        </w:tc>
      </w:tr>
    </w:tbl>
    <w:p w:rsidR="009F5416" w:rsidRPr="00465FC8" w:rsidRDefault="009F5416" w:rsidP="009F5416">
      <w:pPr>
        <w:rPr>
          <w:rFonts w:ascii="Arial" w:hAnsi="Arial" w:cs="Arial"/>
          <w:sz w:val="28"/>
          <w:szCs w:val="28"/>
          <w:lang w:val="en-GB"/>
        </w:rPr>
      </w:pPr>
    </w:p>
    <w:p w:rsidR="009F5416" w:rsidRPr="00465FC8" w:rsidRDefault="009F5416" w:rsidP="009F5416">
      <w:pPr>
        <w:ind w:left="-284"/>
        <w:rPr>
          <w:rFonts w:ascii="Arial" w:hAnsi="Arial" w:cs="Arial"/>
          <w:b/>
          <w:sz w:val="28"/>
          <w:szCs w:val="28"/>
          <w:lang w:val="en-US"/>
        </w:rPr>
      </w:pPr>
      <w:r w:rsidRPr="00465FC8">
        <w:rPr>
          <w:rFonts w:ascii="Arial" w:hAnsi="Arial" w:cs="Arial"/>
          <w:b/>
          <w:sz w:val="28"/>
          <w:szCs w:val="28"/>
          <w:lang w:val="en-US"/>
        </w:rPr>
        <w:t>II LANGUAGE FOCUS</w:t>
      </w:r>
    </w:p>
    <w:p w:rsidR="009F5416" w:rsidRPr="00465FC8" w:rsidRDefault="009F5416" w:rsidP="009F5416">
      <w:pPr>
        <w:ind w:left="-284"/>
        <w:rPr>
          <w:rFonts w:ascii="Arial" w:hAnsi="Arial" w:cs="Arial"/>
          <w:b/>
          <w:sz w:val="28"/>
          <w:szCs w:val="28"/>
          <w:lang w:val="en-US"/>
        </w:rPr>
      </w:pPr>
      <w:r w:rsidRPr="00465FC8">
        <w:rPr>
          <w:rFonts w:ascii="Arial" w:hAnsi="Arial" w:cs="Arial"/>
          <w:sz w:val="28"/>
          <w:szCs w:val="28"/>
          <w:lang w:val="en-US"/>
        </w:rPr>
        <w:t>1. Find English equivalents to the Ukrainian terms:</w:t>
      </w:r>
    </w:p>
    <w:p w:rsidR="009F5416" w:rsidRPr="00465FC8" w:rsidRDefault="009F5416" w:rsidP="009F5416">
      <w:pPr>
        <w:rPr>
          <w:rFonts w:ascii="Arial" w:hAnsi="Arial" w:cs="Arial"/>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4659"/>
      </w:tblGrid>
      <w:tr w:rsidR="009F5416" w:rsidRPr="00465FC8" w:rsidTr="00E0195D">
        <w:tc>
          <w:tcPr>
            <w:tcW w:w="4785" w:type="dxa"/>
            <w:shd w:val="clear" w:color="auto" w:fill="auto"/>
          </w:tcPr>
          <w:p w:rsidR="009F5416" w:rsidRPr="00465FC8" w:rsidRDefault="009F5416" w:rsidP="00E0195D">
            <w:pPr>
              <w:rPr>
                <w:rFonts w:ascii="Arial" w:hAnsi="Arial" w:cs="Arial"/>
                <w:sz w:val="28"/>
                <w:szCs w:val="28"/>
                <w:lang w:val="uk-UA"/>
              </w:rPr>
            </w:pPr>
            <w:r w:rsidRPr="00465FC8">
              <w:rPr>
                <w:rFonts w:ascii="Arial" w:hAnsi="Arial" w:cs="Arial"/>
                <w:sz w:val="28"/>
                <w:szCs w:val="28"/>
                <w:lang w:val="en-US"/>
              </w:rPr>
              <w:t>1.</w:t>
            </w:r>
            <w:r w:rsidRPr="00465FC8">
              <w:rPr>
                <w:rFonts w:ascii="Arial" w:hAnsi="Arial" w:cs="Arial"/>
                <w:sz w:val="28"/>
                <w:szCs w:val="28"/>
                <w:lang w:val="uk-UA"/>
              </w:rPr>
              <w:t xml:space="preserve"> материнська плата</w:t>
            </w:r>
          </w:p>
        </w:tc>
        <w:tc>
          <w:tcPr>
            <w:tcW w:w="4786"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a. random access memory</w:t>
            </w:r>
          </w:p>
        </w:tc>
      </w:tr>
      <w:tr w:rsidR="009F5416" w:rsidRPr="00465FC8" w:rsidTr="00E0195D">
        <w:tc>
          <w:tcPr>
            <w:tcW w:w="4785" w:type="dxa"/>
            <w:shd w:val="clear" w:color="auto" w:fill="auto"/>
          </w:tcPr>
          <w:p w:rsidR="009F5416" w:rsidRPr="00465FC8" w:rsidRDefault="009F5416" w:rsidP="00E0195D">
            <w:pPr>
              <w:rPr>
                <w:rFonts w:ascii="Arial" w:hAnsi="Arial" w:cs="Arial"/>
                <w:sz w:val="28"/>
                <w:szCs w:val="28"/>
                <w:lang w:val="uk-UA"/>
              </w:rPr>
            </w:pPr>
            <w:r w:rsidRPr="00465FC8">
              <w:rPr>
                <w:rFonts w:ascii="Arial" w:hAnsi="Arial" w:cs="Arial"/>
                <w:sz w:val="28"/>
                <w:szCs w:val="28"/>
                <w:lang w:val="en-US"/>
              </w:rPr>
              <w:t>2.</w:t>
            </w:r>
            <w:r w:rsidRPr="00465FC8">
              <w:rPr>
                <w:rFonts w:ascii="Arial" w:hAnsi="Arial" w:cs="Arial"/>
                <w:sz w:val="28"/>
                <w:szCs w:val="28"/>
                <w:lang w:val="uk-UA"/>
              </w:rPr>
              <w:t xml:space="preserve"> внутрішні шини</w:t>
            </w:r>
          </w:p>
        </w:tc>
        <w:tc>
          <w:tcPr>
            <w:tcW w:w="4786"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b. control unit</w:t>
            </w:r>
          </w:p>
        </w:tc>
      </w:tr>
      <w:tr w:rsidR="009F5416" w:rsidRPr="00465FC8" w:rsidTr="00E0195D">
        <w:tc>
          <w:tcPr>
            <w:tcW w:w="4785"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 xml:space="preserve">3. </w:t>
            </w:r>
            <w:proofErr w:type="spellStart"/>
            <w:r w:rsidRPr="00465FC8">
              <w:rPr>
                <w:rFonts w:ascii="Arial" w:hAnsi="Arial" w:cs="Arial"/>
                <w:sz w:val="28"/>
                <w:szCs w:val="28"/>
                <w:lang w:val="en-US"/>
              </w:rPr>
              <w:t>процесор</w:t>
            </w:r>
            <w:proofErr w:type="spellEnd"/>
          </w:p>
        </w:tc>
        <w:tc>
          <w:tcPr>
            <w:tcW w:w="4786"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c. system software</w:t>
            </w:r>
          </w:p>
        </w:tc>
      </w:tr>
      <w:tr w:rsidR="009F5416" w:rsidRPr="00465FC8" w:rsidTr="00E0195D">
        <w:tc>
          <w:tcPr>
            <w:tcW w:w="4785"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 xml:space="preserve">4. </w:t>
            </w:r>
            <w:proofErr w:type="spellStart"/>
            <w:r w:rsidRPr="00465FC8">
              <w:rPr>
                <w:rFonts w:ascii="Arial" w:hAnsi="Arial" w:cs="Arial"/>
                <w:sz w:val="28"/>
                <w:szCs w:val="28"/>
                <w:lang w:val="en-US"/>
              </w:rPr>
              <w:t>запам’ятовуючий</w:t>
            </w:r>
            <w:proofErr w:type="spellEnd"/>
            <w:r w:rsidRPr="00465FC8">
              <w:rPr>
                <w:rFonts w:ascii="Arial" w:hAnsi="Arial" w:cs="Arial"/>
                <w:sz w:val="28"/>
                <w:szCs w:val="28"/>
                <w:lang w:val="en-US"/>
              </w:rPr>
              <w:t xml:space="preserve"> </w:t>
            </w:r>
            <w:proofErr w:type="spellStart"/>
            <w:r w:rsidRPr="00465FC8">
              <w:rPr>
                <w:rFonts w:ascii="Arial" w:hAnsi="Arial" w:cs="Arial"/>
                <w:sz w:val="28"/>
                <w:szCs w:val="28"/>
                <w:lang w:val="en-US"/>
              </w:rPr>
              <w:t>пристрій</w:t>
            </w:r>
            <w:proofErr w:type="spellEnd"/>
          </w:p>
        </w:tc>
        <w:tc>
          <w:tcPr>
            <w:tcW w:w="4786" w:type="dxa"/>
            <w:shd w:val="clear" w:color="auto" w:fill="auto"/>
          </w:tcPr>
          <w:p w:rsidR="009F5416" w:rsidRPr="00465FC8" w:rsidRDefault="009F5416" w:rsidP="00E0195D">
            <w:pPr>
              <w:rPr>
                <w:rFonts w:ascii="Arial" w:hAnsi="Arial" w:cs="Arial"/>
                <w:sz w:val="28"/>
                <w:szCs w:val="28"/>
                <w:lang w:val="uk-UA"/>
              </w:rPr>
            </w:pPr>
            <w:r w:rsidRPr="00465FC8">
              <w:rPr>
                <w:rFonts w:ascii="Arial" w:hAnsi="Arial" w:cs="Arial"/>
                <w:sz w:val="28"/>
                <w:szCs w:val="28"/>
                <w:lang w:val="en-US"/>
              </w:rPr>
              <w:t>d. processor</w:t>
            </w:r>
          </w:p>
        </w:tc>
      </w:tr>
      <w:tr w:rsidR="009F5416" w:rsidRPr="00465FC8" w:rsidTr="00E0195D">
        <w:tc>
          <w:tcPr>
            <w:tcW w:w="4785" w:type="dxa"/>
            <w:shd w:val="clear" w:color="auto" w:fill="auto"/>
          </w:tcPr>
          <w:p w:rsidR="009F5416" w:rsidRPr="00465FC8" w:rsidRDefault="009F5416" w:rsidP="00E0195D">
            <w:pPr>
              <w:rPr>
                <w:rFonts w:ascii="Arial" w:hAnsi="Arial" w:cs="Arial"/>
                <w:sz w:val="28"/>
                <w:szCs w:val="28"/>
                <w:lang w:val="uk-UA"/>
              </w:rPr>
            </w:pPr>
            <w:r w:rsidRPr="00465FC8">
              <w:rPr>
                <w:rFonts w:ascii="Arial" w:hAnsi="Arial" w:cs="Arial"/>
                <w:sz w:val="28"/>
                <w:szCs w:val="28"/>
                <w:lang w:val="en-US"/>
              </w:rPr>
              <w:t xml:space="preserve">5. </w:t>
            </w:r>
            <w:proofErr w:type="spellStart"/>
            <w:r w:rsidRPr="00465FC8">
              <w:rPr>
                <w:rFonts w:ascii="Arial" w:hAnsi="Arial" w:cs="Arial"/>
                <w:sz w:val="28"/>
                <w:szCs w:val="28"/>
                <w:lang w:val="en-US"/>
              </w:rPr>
              <w:t>блок</w:t>
            </w:r>
            <w:proofErr w:type="spellEnd"/>
            <w:r w:rsidRPr="00465FC8">
              <w:rPr>
                <w:rFonts w:ascii="Arial" w:hAnsi="Arial" w:cs="Arial"/>
                <w:sz w:val="28"/>
                <w:szCs w:val="28"/>
                <w:lang w:val="en-US"/>
              </w:rPr>
              <w:t xml:space="preserve"> </w:t>
            </w:r>
            <w:proofErr w:type="spellStart"/>
            <w:r w:rsidRPr="00465FC8">
              <w:rPr>
                <w:rFonts w:ascii="Arial" w:hAnsi="Arial" w:cs="Arial"/>
                <w:sz w:val="28"/>
                <w:szCs w:val="28"/>
                <w:lang w:val="en-US"/>
              </w:rPr>
              <w:t>керування</w:t>
            </w:r>
            <w:proofErr w:type="spellEnd"/>
          </w:p>
        </w:tc>
        <w:tc>
          <w:tcPr>
            <w:tcW w:w="4786"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e. application software</w:t>
            </w:r>
          </w:p>
        </w:tc>
      </w:tr>
      <w:tr w:rsidR="009F5416" w:rsidRPr="00465FC8" w:rsidTr="00E0195D">
        <w:tc>
          <w:tcPr>
            <w:tcW w:w="4785"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 xml:space="preserve">6. </w:t>
            </w:r>
            <w:proofErr w:type="spellStart"/>
            <w:r w:rsidRPr="00465FC8">
              <w:rPr>
                <w:rFonts w:ascii="Arial" w:hAnsi="Arial" w:cs="Arial"/>
                <w:sz w:val="28"/>
                <w:szCs w:val="28"/>
                <w:lang w:val="en-US"/>
              </w:rPr>
              <w:t>опера</w:t>
            </w:r>
            <w:r w:rsidRPr="00465FC8">
              <w:rPr>
                <w:rFonts w:ascii="Arial" w:hAnsi="Arial" w:cs="Arial"/>
                <w:sz w:val="28"/>
                <w:szCs w:val="28"/>
                <w:lang w:val="uk-UA"/>
              </w:rPr>
              <w:t>тивна</w:t>
            </w:r>
            <w:proofErr w:type="spellEnd"/>
            <w:r w:rsidRPr="00465FC8">
              <w:rPr>
                <w:rFonts w:ascii="Arial" w:hAnsi="Arial" w:cs="Arial"/>
                <w:sz w:val="28"/>
                <w:szCs w:val="28"/>
                <w:lang w:val="en-US"/>
              </w:rPr>
              <w:t xml:space="preserve"> </w:t>
            </w:r>
            <w:proofErr w:type="spellStart"/>
            <w:r w:rsidRPr="00465FC8">
              <w:rPr>
                <w:rFonts w:ascii="Arial" w:hAnsi="Arial" w:cs="Arial"/>
                <w:sz w:val="28"/>
                <w:szCs w:val="28"/>
                <w:lang w:val="en-US"/>
              </w:rPr>
              <w:t>пам’ять</w:t>
            </w:r>
            <w:proofErr w:type="spellEnd"/>
          </w:p>
        </w:tc>
        <w:tc>
          <w:tcPr>
            <w:tcW w:w="4786"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f. motherboard</w:t>
            </w:r>
          </w:p>
        </w:tc>
      </w:tr>
      <w:tr w:rsidR="009F5416" w:rsidRPr="00465FC8" w:rsidTr="00E0195D">
        <w:tc>
          <w:tcPr>
            <w:tcW w:w="4785"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 xml:space="preserve">7. </w:t>
            </w:r>
            <w:proofErr w:type="spellStart"/>
            <w:r w:rsidRPr="00465FC8">
              <w:rPr>
                <w:rFonts w:ascii="Arial" w:hAnsi="Arial" w:cs="Arial"/>
                <w:sz w:val="28"/>
                <w:szCs w:val="28"/>
                <w:lang w:val="en-US"/>
              </w:rPr>
              <w:t>системне</w:t>
            </w:r>
            <w:proofErr w:type="spellEnd"/>
            <w:r w:rsidRPr="00465FC8">
              <w:rPr>
                <w:rFonts w:ascii="Arial" w:hAnsi="Arial" w:cs="Arial"/>
                <w:sz w:val="28"/>
                <w:szCs w:val="28"/>
                <w:lang w:val="en-US"/>
              </w:rPr>
              <w:t xml:space="preserve"> </w:t>
            </w:r>
            <w:proofErr w:type="spellStart"/>
            <w:r w:rsidRPr="00465FC8">
              <w:rPr>
                <w:rFonts w:ascii="Arial" w:hAnsi="Arial" w:cs="Arial"/>
                <w:sz w:val="28"/>
                <w:szCs w:val="28"/>
                <w:lang w:val="en-US"/>
              </w:rPr>
              <w:t>програмне</w:t>
            </w:r>
            <w:proofErr w:type="spellEnd"/>
            <w:r w:rsidRPr="00465FC8">
              <w:rPr>
                <w:rFonts w:ascii="Arial" w:hAnsi="Arial" w:cs="Arial"/>
                <w:sz w:val="28"/>
                <w:szCs w:val="28"/>
                <w:lang w:val="en-US"/>
              </w:rPr>
              <w:t xml:space="preserve"> </w:t>
            </w:r>
            <w:proofErr w:type="spellStart"/>
            <w:r w:rsidRPr="00465FC8">
              <w:rPr>
                <w:rFonts w:ascii="Arial" w:hAnsi="Arial" w:cs="Arial"/>
                <w:sz w:val="28"/>
                <w:szCs w:val="28"/>
                <w:lang w:val="en-US"/>
              </w:rPr>
              <w:t>забезпечення</w:t>
            </w:r>
            <w:proofErr w:type="spellEnd"/>
          </w:p>
        </w:tc>
        <w:tc>
          <w:tcPr>
            <w:tcW w:w="4786"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g. read only memory</w:t>
            </w:r>
          </w:p>
        </w:tc>
      </w:tr>
      <w:tr w:rsidR="009F5416" w:rsidRPr="00465FC8" w:rsidTr="00E0195D">
        <w:tc>
          <w:tcPr>
            <w:tcW w:w="4785" w:type="dxa"/>
            <w:shd w:val="clear" w:color="auto" w:fill="auto"/>
          </w:tcPr>
          <w:p w:rsidR="009F5416" w:rsidRPr="00465FC8" w:rsidRDefault="009F5416" w:rsidP="00E0195D">
            <w:pPr>
              <w:rPr>
                <w:rFonts w:ascii="Arial" w:hAnsi="Arial" w:cs="Arial"/>
                <w:sz w:val="28"/>
                <w:szCs w:val="28"/>
                <w:lang w:val="uk-UA"/>
              </w:rPr>
            </w:pPr>
            <w:r w:rsidRPr="00465FC8">
              <w:rPr>
                <w:rFonts w:ascii="Arial" w:hAnsi="Arial" w:cs="Arial"/>
                <w:sz w:val="28"/>
                <w:szCs w:val="28"/>
                <w:lang w:val="en-US"/>
              </w:rPr>
              <w:t xml:space="preserve">8. </w:t>
            </w:r>
            <w:r w:rsidRPr="00465FC8">
              <w:rPr>
                <w:rFonts w:ascii="Arial" w:hAnsi="Arial" w:cs="Arial"/>
                <w:sz w:val="28"/>
                <w:szCs w:val="28"/>
                <w:lang w:val="uk-UA"/>
              </w:rPr>
              <w:t>прикладне програмне забезпечення</w:t>
            </w:r>
          </w:p>
        </w:tc>
        <w:tc>
          <w:tcPr>
            <w:tcW w:w="4786"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h. flowchart</w:t>
            </w:r>
          </w:p>
        </w:tc>
      </w:tr>
      <w:tr w:rsidR="009F5416" w:rsidRPr="00465FC8" w:rsidTr="00E0195D">
        <w:tc>
          <w:tcPr>
            <w:tcW w:w="4785" w:type="dxa"/>
            <w:shd w:val="clear" w:color="auto" w:fill="auto"/>
          </w:tcPr>
          <w:p w:rsidR="009F5416" w:rsidRPr="00465FC8" w:rsidRDefault="009F5416" w:rsidP="00E0195D">
            <w:pPr>
              <w:rPr>
                <w:rFonts w:ascii="Arial" w:hAnsi="Arial" w:cs="Arial"/>
                <w:sz w:val="28"/>
                <w:szCs w:val="28"/>
                <w:lang w:val="uk-UA"/>
              </w:rPr>
            </w:pPr>
            <w:r w:rsidRPr="00465FC8">
              <w:rPr>
                <w:rFonts w:ascii="Arial" w:hAnsi="Arial" w:cs="Arial"/>
                <w:sz w:val="28"/>
                <w:szCs w:val="28"/>
                <w:lang w:val="en-US"/>
              </w:rPr>
              <w:t>9.</w:t>
            </w:r>
            <w:r w:rsidRPr="00465FC8">
              <w:rPr>
                <w:rFonts w:ascii="Arial" w:hAnsi="Arial" w:cs="Arial"/>
                <w:sz w:val="28"/>
                <w:szCs w:val="28"/>
                <w:lang w:val="uk-UA"/>
              </w:rPr>
              <w:t xml:space="preserve"> блок-схема</w:t>
            </w:r>
          </w:p>
        </w:tc>
        <w:tc>
          <w:tcPr>
            <w:tcW w:w="4786" w:type="dxa"/>
            <w:shd w:val="clear" w:color="auto" w:fill="auto"/>
          </w:tcPr>
          <w:p w:rsidR="009F5416" w:rsidRPr="00465FC8" w:rsidRDefault="009F5416" w:rsidP="00E0195D">
            <w:pPr>
              <w:rPr>
                <w:rFonts w:ascii="Arial" w:hAnsi="Arial" w:cs="Arial"/>
                <w:sz w:val="28"/>
                <w:szCs w:val="28"/>
                <w:lang w:val="en-US"/>
              </w:rPr>
            </w:pPr>
            <w:proofErr w:type="spellStart"/>
            <w:r w:rsidRPr="00465FC8">
              <w:rPr>
                <w:rFonts w:ascii="Arial" w:hAnsi="Arial" w:cs="Arial"/>
                <w:sz w:val="28"/>
                <w:szCs w:val="28"/>
                <w:lang w:val="en-US"/>
              </w:rPr>
              <w:t>i</w:t>
            </w:r>
            <w:proofErr w:type="spellEnd"/>
            <w:r w:rsidRPr="00465FC8">
              <w:rPr>
                <w:rFonts w:ascii="Arial" w:hAnsi="Arial" w:cs="Arial"/>
                <w:sz w:val="28"/>
                <w:szCs w:val="28"/>
                <w:lang w:val="en-US"/>
              </w:rPr>
              <w:t>. bug</w:t>
            </w:r>
          </w:p>
        </w:tc>
      </w:tr>
      <w:tr w:rsidR="009F5416" w:rsidRPr="00465FC8" w:rsidTr="00E0195D">
        <w:tc>
          <w:tcPr>
            <w:tcW w:w="4785"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 xml:space="preserve">10. </w:t>
            </w:r>
            <w:proofErr w:type="spellStart"/>
            <w:r w:rsidRPr="00465FC8">
              <w:rPr>
                <w:rFonts w:ascii="Arial" w:hAnsi="Arial" w:cs="Arial"/>
                <w:sz w:val="28"/>
                <w:szCs w:val="28"/>
                <w:lang w:val="en-US"/>
              </w:rPr>
              <w:t>помилка</w:t>
            </w:r>
            <w:proofErr w:type="spellEnd"/>
          </w:p>
        </w:tc>
        <w:tc>
          <w:tcPr>
            <w:tcW w:w="4786"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j. internal buses</w:t>
            </w:r>
          </w:p>
        </w:tc>
      </w:tr>
    </w:tbl>
    <w:p w:rsidR="009F5416" w:rsidRPr="00465FC8" w:rsidRDefault="009F5416" w:rsidP="009F5416">
      <w:pPr>
        <w:rPr>
          <w:rFonts w:ascii="Arial" w:hAnsi="Arial" w:cs="Arial"/>
          <w:sz w:val="28"/>
          <w:szCs w:val="28"/>
          <w:lang w:val="en-US"/>
        </w:rPr>
      </w:pPr>
    </w:p>
    <w:p w:rsidR="009F5416" w:rsidRPr="00465FC8" w:rsidRDefault="009F5416" w:rsidP="009F5416">
      <w:pPr>
        <w:ind w:left="-284"/>
        <w:rPr>
          <w:rFonts w:ascii="Arial" w:hAnsi="Arial" w:cs="Arial"/>
          <w:sz w:val="28"/>
          <w:szCs w:val="28"/>
          <w:lang w:val="en-US"/>
        </w:rPr>
      </w:pPr>
      <w:r w:rsidRPr="00465FC8">
        <w:rPr>
          <w:rFonts w:ascii="Arial" w:hAnsi="Arial" w:cs="Arial"/>
          <w:sz w:val="28"/>
          <w:szCs w:val="28"/>
          <w:lang w:val="en-US"/>
        </w:rPr>
        <w:t xml:space="preserve">2, 3, 4, 5, 6,7 – Grammar exercises </w:t>
      </w:r>
    </w:p>
    <w:p w:rsidR="009F5416" w:rsidRPr="00465FC8" w:rsidRDefault="009F5416" w:rsidP="009F5416">
      <w:pPr>
        <w:rPr>
          <w:rFonts w:ascii="Arial" w:hAnsi="Arial" w:cs="Arial"/>
          <w:sz w:val="28"/>
          <w:szCs w:val="28"/>
          <w:lang w:val="en-US"/>
        </w:rPr>
      </w:pPr>
    </w:p>
    <w:p w:rsidR="009F5416" w:rsidRPr="00465FC8" w:rsidRDefault="009F5416" w:rsidP="009F5416">
      <w:pPr>
        <w:rPr>
          <w:rFonts w:ascii="Arial" w:hAnsi="Arial" w:cs="Arial"/>
          <w:sz w:val="28"/>
          <w:szCs w:val="28"/>
          <w:lang w:val="en-US"/>
        </w:rPr>
      </w:pPr>
    </w:p>
    <w:p w:rsidR="009F5416" w:rsidRPr="00465FC8" w:rsidRDefault="009F5416" w:rsidP="009F5416">
      <w:pPr>
        <w:ind w:left="-284"/>
        <w:rPr>
          <w:rFonts w:ascii="Arial" w:hAnsi="Arial" w:cs="Arial"/>
          <w:b/>
          <w:sz w:val="28"/>
          <w:szCs w:val="28"/>
          <w:lang w:val="en-US"/>
        </w:rPr>
      </w:pPr>
      <w:r w:rsidRPr="00465FC8">
        <w:rPr>
          <w:rFonts w:ascii="Arial" w:hAnsi="Arial" w:cs="Arial"/>
          <w:b/>
          <w:sz w:val="28"/>
          <w:szCs w:val="28"/>
          <w:lang w:val="en-US"/>
        </w:rPr>
        <w:t xml:space="preserve">III CONVERSATION – My Future Specialism </w:t>
      </w:r>
    </w:p>
    <w:p w:rsidR="009F5416" w:rsidRPr="00465FC8" w:rsidRDefault="009F5416" w:rsidP="009F5416">
      <w:pPr>
        <w:ind w:left="-284"/>
        <w:rPr>
          <w:rFonts w:ascii="Arial" w:hAnsi="Arial" w:cs="Arial"/>
          <w:sz w:val="28"/>
          <w:szCs w:val="28"/>
          <w:lang w:val="en-US"/>
        </w:rPr>
      </w:pPr>
      <w:r w:rsidRPr="00465FC8">
        <w:rPr>
          <w:rFonts w:ascii="Arial" w:hAnsi="Arial" w:cs="Arial"/>
          <w:sz w:val="28"/>
          <w:szCs w:val="28"/>
          <w:lang w:val="en-US"/>
        </w:rPr>
        <w:t xml:space="preserve">1. Match the questions and answers </w:t>
      </w:r>
    </w:p>
    <w:p w:rsidR="009F5416" w:rsidRPr="00465FC8" w:rsidRDefault="009F5416" w:rsidP="009F5416">
      <w:pPr>
        <w:ind w:left="-284"/>
        <w:rPr>
          <w:rFonts w:ascii="Arial" w:hAnsi="Arial" w:cs="Arial"/>
          <w:b/>
          <w:sz w:val="28"/>
          <w:szCs w:val="28"/>
          <w:lang w:val="en-US"/>
        </w:rPr>
      </w:pPr>
      <w:r w:rsidRPr="00465FC8">
        <w:rPr>
          <w:rFonts w:ascii="Arial" w:hAnsi="Arial" w:cs="Arial"/>
          <w:b/>
          <w:sz w:val="28"/>
          <w:szCs w:val="28"/>
          <w:lang w:val="en-US"/>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F5416" w:rsidRPr="00465FC8" w:rsidTr="00E0195D">
        <w:tc>
          <w:tcPr>
            <w:tcW w:w="4785"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1. How are people judged in IT area?</w:t>
            </w:r>
          </w:p>
        </w:tc>
        <w:tc>
          <w:tcPr>
            <w:tcW w:w="4786"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a.</w:t>
            </w:r>
            <w:r w:rsidRPr="00465FC8">
              <w:rPr>
                <w:rFonts w:ascii="Helvetica" w:hAnsi="Helvetica" w:cs="Helvetica"/>
                <w:sz w:val="26"/>
                <w:szCs w:val="26"/>
                <w:lang w:val="en-US"/>
              </w:rPr>
              <w:t xml:space="preserve"> You can learn a new programming language, take a certification such as Microsoft, Linux Professional Institute, or Cisco and study to be a Scrum Master or another type of project manager.</w:t>
            </w:r>
          </w:p>
        </w:tc>
      </w:tr>
      <w:tr w:rsidR="009F5416" w:rsidRPr="00465FC8" w:rsidTr="00E0195D">
        <w:tc>
          <w:tcPr>
            <w:tcW w:w="4785"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2. What can you do to increase your worth to the company?</w:t>
            </w:r>
          </w:p>
        </w:tc>
        <w:tc>
          <w:tcPr>
            <w:tcW w:w="4786"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 xml:space="preserve">b. </w:t>
            </w:r>
            <w:r w:rsidRPr="00465FC8">
              <w:rPr>
                <w:rFonts w:ascii="Helvetica" w:hAnsi="Helvetica" w:cs="Helvetica"/>
                <w:sz w:val="26"/>
                <w:szCs w:val="26"/>
                <w:lang w:val="en-US"/>
              </w:rPr>
              <w:t>If you are disliked in the company</w:t>
            </w:r>
          </w:p>
        </w:tc>
      </w:tr>
      <w:tr w:rsidR="009F5416" w:rsidRPr="00465FC8" w:rsidTr="00E0195D">
        <w:tc>
          <w:tcPr>
            <w:tcW w:w="4785" w:type="dxa"/>
            <w:shd w:val="clear" w:color="auto" w:fill="auto"/>
          </w:tcPr>
          <w:p w:rsidR="009F5416" w:rsidRPr="00465FC8" w:rsidRDefault="009F5416" w:rsidP="00E0195D">
            <w:pPr>
              <w:rPr>
                <w:rFonts w:ascii="Arial" w:hAnsi="Arial" w:cs="Arial"/>
                <w:sz w:val="28"/>
                <w:szCs w:val="28"/>
                <w:lang w:val="en-US"/>
              </w:rPr>
            </w:pPr>
            <w:r w:rsidRPr="00465FC8">
              <w:rPr>
                <w:rFonts w:ascii="Helvetica" w:hAnsi="Helvetica" w:cs="Helvetica"/>
                <w:sz w:val="26"/>
                <w:szCs w:val="26"/>
                <w:lang w:val="en-US"/>
              </w:rPr>
              <w:t>3. Why won`t you get promotions or important projects?</w:t>
            </w:r>
          </w:p>
        </w:tc>
        <w:tc>
          <w:tcPr>
            <w:tcW w:w="4786" w:type="dxa"/>
            <w:shd w:val="clear" w:color="auto" w:fill="auto"/>
          </w:tcPr>
          <w:p w:rsidR="009F5416" w:rsidRPr="00465FC8" w:rsidRDefault="009F5416" w:rsidP="00E0195D">
            <w:pPr>
              <w:rPr>
                <w:rFonts w:ascii="Arial" w:hAnsi="Arial" w:cs="Arial"/>
                <w:sz w:val="28"/>
                <w:szCs w:val="28"/>
                <w:lang w:val="en-US"/>
              </w:rPr>
            </w:pPr>
            <w:r w:rsidRPr="00465FC8">
              <w:rPr>
                <w:rFonts w:ascii="Arial" w:hAnsi="Arial" w:cs="Arial"/>
                <w:sz w:val="28"/>
                <w:szCs w:val="28"/>
                <w:lang w:val="en-US"/>
              </w:rPr>
              <w:t xml:space="preserve">c. </w:t>
            </w:r>
            <w:r w:rsidRPr="00465FC8">
              <w:rPr>
                <w:rFonts w:ascii="Helvetica" w:hAnsi="Helvetica" w:cs="Helvetica"/>
                <w:sz w:val="26"/>
                <w:szCs w:val="26"/>
                <w:lang w:val="en-US"/>
              </w:rPr>
              <w:t>IT is an area where people are judged largely by how much they know</w:t>
            </w:r>
          </w:p>
        </w:tc>
      </w:tr>
    </w:tbl>
    <w:p w:rsidR="009F5416" w:rsidRPr="0032014B" w:rsidRDefault="009F5416" w:rsidP="009F5416">
      <w:pPr>
        <w:shd w:val="clear" w:color="auto" w:fill="FFFFFF"/>
        <w:ind w:left="261"/>
        <w:jc w:val="both"/>
        <w:textAlignment w:val="baseline"/>
        <w:rPr>
          <w:sz w:val="32"/>
          <w:szCs w:val="32"/>
          <w:lang w:val="uk-UA"/>
        </w:rPr>
      </w:pPr>
    </w:p>
    <w:p w:rsidR="00435B23" w:rsidRPr="009F5416" w:rsidRDefault="00435B23" w:rsidP="009F5416">
      <w:pPr>
        <w:rPr>
          <w:lang w:val="uk-UA"/>
        </w:rPr>
      </w:pPr>
    </w:p>
    <w:sectPr w:rsidR="00435B23" w:rsidRPr="009F5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2394B"/>
    <w:multiLevelType w:val="hybridMultilevel"/>
    <w:tmpl w:val="D5222BA6"/>
    <w:lvl w:ilvl="0" w:tplc="3A9A9280">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15:restartNumberingAfterBreak="0">
    <w:nsid w:val="79EF140B"/>
    <w:multiLevelType w:val="hybridMultilevel"/>
    <w:tmpl w:val="29064B6C"/>
    <w:lvl w:ilvl="0" w:tplc="A5D8DBC8">
      <w:start w:val="1"/>
      <w:numFmt w:val="upperLetter"/>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16"/>
    <w:rsid w:val="00435B23"/>
    <w:rsid w:val="009F5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EA2EF-778E-4E9E-9CEF-1B5CE2D9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4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4507</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salo.igor@outlook.com</dc:creator>
  <cp:keywords/>
  <dc:description/>
  <cp:lastModifiedBy>salo.igor@outlook.com</cp:lastModifiedBy>
  <cp:revision>1</cp:revision>
  <dcterms:created xsi:type="dcterms:W3CDTF">2018-02-27T07:41:00Z</dcterms:created>
  <dcterms:modified xsi:type="dcterms:W3CDTF">2018-02-27T07:42:00Z</dcterms:modified>
</cp:coreProperties>
</file>